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43" w:rsidRPr="00847243" w:rsidRDefault="00847243" w:rsidP="00847243">
      <w:pPr>
        <w:keepNext/>
        <w:ind w:left="-198" w:right="-288" w:firstLine="90"/>
        <w:jc w:val="center"/>
        <w:outlineLvl w:val="6"/>
        <w:rPr>
          <w:rFonts w:ascii="Maiandra GD" w:hAnsi="Maiandra GD" w:cs="Arial"/>
          <w:i/>
          <w:iCs/>
          <w:color w:val="000000"/>
          <w:sz w:val="4"/>
          <w:szCs w:val="18"/>
        </w:rPr>
      </w:pPr>
      <w:r w:rsidRPr="00847243">
        <w:rPr>
          <w:rFonts w:ascii="Maiandra GD" w:hAnsi="Maiandra GD"/>
          <w:b/>
          <w:bCs/>
          <w:i/>
          <w:iCs/>
          <w:color w:val="000000"/>
          <w:sz w:val="28"/>
          <w:szCs w:val="36"/>
        </w:rPr>
        <w:t xml:space="preserve">    </w:t>
      </w:r>
    </w:p>
    <w:p w:rsidR="00847243" w:rsidRPr="00847243" w:rsidRDefault="00847243" w:rsidP="00847243">
      <w:pPr>
        <w:rPr>
          <w:rFonts w:ascii="Garamond" w:eastAsia="Calibri" w:hAnsi="Garamond" w:cs="Arial"/>
        </w:rPr>
      </w:pPr>
    </w:p>
    <w:p w:rsidR="00847243" w:rsidRPr="00847243" w:rsidRDefault="00AC4C07" w:rsidP="00847243">
      <w:pPr>
        <w:autoSpaceDE w:val="0"/>
        <w:autoSpaceDN w:val="0"/>
        <w:adjustRightInd w:val="0"/>
        <w:ind w:left="-360" w:right="-288"/>
        <w:rPr>
          <w:rFonts w:ascii="Arial" w:hAnsi="Arial" w:cs="Arial"/>
          <w:b/>
          <w:bCs/>
          <w:color w:val="008080"/>
          <w:sz w:val="10"/>
          <w:szCs w:val="20"/>
        </w:rPr>
      </w:pPr>
      <w:r w:rsidRPr="00AC4C07">
        <w:rPr>
          <w:b/>
          <w:noProof/>
          <w:color w:val="FF0000"/>
          <w:sz w:val="40"/>
          <w:szCs w:val="40"/>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2pt;margin-top:-4.5pt;width:495.25pt;height:.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" strokecolor="red" strokeweight="2pt"/>
        </w:pict>
      </w:r>
      <w:r w:rsidRPr="00AC4C07">
        <w:rPr>
          <w:b/>
          <w:noProof/>
          <w:sz w:val="40"/>
          <w:szCs w:val="40"/>
        </w:rPr>
        <w:pict>
          <v:shapetype id="_x0000_t202" coordsize="21600,21600" o:spt="202" path="m,l,21600r21600,l21600,xe">
            <v:stroke joinstyle="miter"/>
            <v:path gradientshapeok="t" o:connecttype="rect"/>
          </v:shapetype>
          <v:shape id="Text Box 7" o:spid="_x0000_s1031" type="#_x0000_t202" style="position:absolute;left:0;text-align:left;margin-left:408.5pt;margin-top:3.05pt;width:85.75pt;height:8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">
            <v:textbox>
              <w:txbxContent>
                <w:p w:rsidR="00847243" w:rsidRDefault="00847243" w:rsidP="00847243">
                  <w:r>
                    <w:rPr>
                      <w:noProof/>
                    </w:rPr>
                    <w:drawing>
                      <wp:inline distT="0" distB="0" distL="0" distR="0">
                        <wp:extent cx="914400" cy="1038225"/>
                        <wp:effectExtent l="0" t="0" r="0" b="952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38225"/>
                                </a:xfrm>
                                <a:prstGeom prst="rect">
                                  <a:avLst/>
                                </a:prstGeom>
                                <a:noFill/>
                                <a:ln>
                                  <a:noFill/>
                                </a:ln>
                              </pic:spPr>
                            </pic:pic>
                          </a:graphicData>
                        </a:graphic>
                      </wp:inline>
                    </w:drawing>
                  </w:r>
                </w:p>
              </w:txbxContent>
            </v:textbox>
          </v:shape>
        </w:pict>
      </w:r>
      <w:r w:rsidR="00847243" w:rsidRPr="00847243">
        <w:rPr>
          <w:rFonts w:ascii="Arial" w:hAnsi="Arial" w:cs="Arial"/>
          <w:sz w:val="40"/>
          <w:szCs w:val="40"/>
        </w:rPr>
        <w:t xml:space="preserve">    </w:t>
      </w:r>
    </w:p>
    <w:p w:rsidR="00847243" w:rsidRPr="00847243" w:rsidRDefault="00847243" w:rsidP="00847243">
      <w:pPr>
        <w:tabs>
          <w:tab w:val="center" w:pos="5052"/>
          <w:tab w:val="left" w:pos="9240"/>
        </w:tabs>
        <w:ind w:left="-120"/>
        <w:rPr>
          <w:rFonts w:ascii="Franklin Gothic Medium Cond" w:hAnsi="Franklin Gothic Medium Cond"/>
          <w:b/>
          <w:sz w:val="36"/>
          <w:szCs w:val="36"/>
        </w:rPr>
      </w:pPr>
      <w:r w:rsidRPr="00847243">
        <w:rPr>
          <w:b/>
          <w:noProof/>
          <w:sz w:val="40"/>
          <w:szCs w:val="40"/>
        </w:rPr>
        <w:drawing>
          <wp:anchor distT="0" distB="0" distL="114300" distR="114300" simplePos="0" relativeHeight="251663360" behindDoc="0" locked="0" layoutInCell="1" allowOverlap="1">
            <wp:simplePos x="0" y="0"/>
            <wp:positionH relativeFrom="column">
              <wp:posOffset>20955</wp:posOffset>
            </wp:positionH>
            <wp:positionV relativeFrom="paragraph">
              <wp:posOffset>31750</wp:posOffset>
            </wp:positionV>
            <wp:extent cx="805815" cy="1012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242" b="13295"/>
                    <a:stretch>
                      <a:fillRect/>
                    </a:stretch>
                  </pic:blipFill>
                  <pic:spPr bwMode="auto">
                    <a:xfrm>
                      <a:off x="0" y="0"/>
                      <a:ext cx="805815" cy="1012825"/>
                    </a:xfrm>
                    <a:prstGeom prst="rect">
                      <a:avLst/>
                    </a:prstGeom>
                    <a:noFill/>
                    <a:ln>
                      <a:noFill/>
                    </a:ln>
                  </pic:spPr>
                </pic:pic>
              </a:graphicData>
            </a:graphic>
          </wp:anchor>
        </w:drawing>
      </w:r>
      <w:r w:rsidRPr="00847243">
        <w:rPr>
          <w:b/>
          <w:sz w:val="40"/>
          <w:szCs w:val="40"/>
        </w:rPr>
        <w:t xml:space="preserve">                 </w:t>
      </w:r>
      <w:r w:rsidRPr="00847243">
        <w:rPr>
          <w:rFonts w:ascii="Franklin Gothic Medium Cond" w:hAnsi="Franklin Gothic Medium Cond"/>
          <w:b/>
          <w:sz w:val="36"/>
          <w:szCs w:val="36"/>
        </w:rPr>
        <w:t xml:space="preserve">New Mexico Public Health Association (NMPHA) </w:t>
      </w:r>
      <w:r w:rsidRPr="00847243">
        <w:rPr>
          <w:rFonts w:ascii="Franklin Gothic Medium Cond" w:hAnsi="Franklin Gothic Medium Cond"/>
          <w:b/>
          <w:sz w:val="36"/>
          <w:szCs w:val="36"/>
        </w:rPr>
        <w:tab/>
      </w:r>
    </w:p>
    <w:p w:rsidR="00847243" w:rsidRPr="00847243" w:rsidRDefault="00847243" w:rsidP="00847243">
      <w:pPr>
        <w:ind w:left="-120"/>
        <w:jc w:val="center"/>
        <w:rPr>
          <w:rFonts w:ascii="Franklin Gothic Medium Cond" w:hAnsi="Franklin Gothic Medium Cond" w:cs="Arial"/>
          <w:sz w:val="36"/>
          <w:szCs w:val="36"/>
        </w:rPr>
      </w:pPr>
      <w:r w:rsidRPr="00847243">
        <w:rPr>
          <w:rFonts w:ascii="Franklin Gothic Medium Cond" w:hAnsi="Franklin Gothic Medium Cond" w:cs="Arial"/>
          <w:sz w:val="36"/>
          <w:szCs w:val="36"/>
        </w:rPr>
        <w:t xml:space="preserve">2016 Annual Conference                 </w:t>
      </w:r>
    </w:p>
    <w:p w:rsidR="00847243" w:rsidRPr="00847243" w:rsidRDefault="00847243" w:rsidP="00847243">
      <w:pPr>
        <w:ind w:left="-120"/>
        <w:jc w:val="center"/>
        <w:rPr>
          <w:rFonts w:ascii="Franklin Gothic Medium Cond" w:hAnsi="Franklin Gothic Medium Cond" w:cs="Arial"/>
          <w:sz w:val="28"/>
          <w:szCs w:val="28"/>
        </w:rPr>
      </w:pPr>
      <w:r w:rsidRPr="00847243">
        <w:rPr>
          <w:rFonts w:ascii="Franklin Gothic Medium Cond" w:hAnsi="Franklin Gothic Medium Cond" w:cs="Arial"/>
          <w:sz w:val="28"/>
          <w:szCs w:val="28"/>
        </w:rPr>
        <w:t>April 11 - April 13</w:t>
      </w:r>
      <w:r w:rsidRPr="00847243">
        <w:rPr>
          <w:rFonts w:ascii="Franklin Gothic Medium Cond" w:hAnsi="Franklin Gothic Medium Cond" w:cs="Arial"/>
          <w:sz w:val="28"/>
          <w:szCs w:val="28"/>
          <w:vertAlign w:val="superscript"/>
        </w:rPr>
        <w:t>th</w:t>
      </w:r>
      <w:r w:rsidRPr="00847243">
        <w:rPr>
          <w:rFonts w:ascii="Franklin Gothic Medium Cond" w:hAnsi="Franklin Gothic Medium Cond" w:cs="Arial"/>
          <w:sz w:val="28"/>
          <w:szCs w:val="28"/>
        </w:rPr>
        <w:t xml:space="preserve"> 2016</w:t>
      </w:r>
    </w:p>
    <w:p w:rsidR="00847243" w:rsidRPr="00847243" w:rsidRDefault="00847243" w:rsidP="00847243">
      <w:pPr>
        <w:ind w:left="-120"/>
        <w:jc w:val="center"/>
        <w:rPr>
          <w:rFonts w:ascii="Franklin Gothic Medium Cond" w:hAnsi="Franklin Gothic Medium Cond" w:cs="Arial"/>
          <w:sz w:val="28"/>
          <w:szCs w:val="28"/>
        </w:rPr>
      </w:pPr>
      <w:r w:rsidRPr="00847243">
        <w:rPr>
          <w:rFonts w:ascii="Franklin Gothic Medium Cond" w:hAnsi="Franklin Gothic Medium Cond" w:cs="Arial"/>
          <w:sz w:val="28"/>
          <w:szCs w:val="28"/>
        </w:rPr>
        <w:t>Las Cruces Convention Center ~ Las Cruces, NM</w:t>
      </w:r>
    </w:p>
    <w:p w:rsidR="00847243" w:rsidRPr="00847243" w:rsidRDefault="00AC4C07" w:rsidP="00847243">
      <w:pPr>
        <w:ind w:left="-120"/>
        <w:rPr>
          <w:b/>
          <w:sz w:val="40"/>
          <w:szCs w:val="40"/>
        </w:rPr>
      </w:pPr>
      <w:r w:rsidRPr="00AC4C07">
        <w:rPr>
          <w:b/>
          <w:noProof/>
          <w:color w:val="FF0000"/>
          <w:sz w:val="40"/>
          <w:szCs w:val="40"/>
        </w:rPr>
        <w:pict>
          <v:shape id="Straight Arrow Connector 1" o:spid="_x0000_s1030" type="#_x0000_t32" style="position:absolute;left:0;text-align:left;margin-left:-5.95pt;margin-top:9.1pt;width:502.75pt;height: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" strokecolor="red" strokeweight="2pt"/>
        </w:pict>
      </w:r>
    </w:p>
    <w:p w:rsidR="00847243" w:rsidRDefault="00847243" w:rsidP="00847243">
      <w:pPr>
        <w:jc w:val="center"/>
        <w:rPr>
          <w:rFonts w:ascii="Franklin Gothic Heavy" w:eastAsia="Calibri" w:hAnsi="Franklin Gothic Heavy" w:cs="Arial"/>
          <w:b/>
          <w:i/>
          <w:sz w:val="28"/>
          <w:szCs w:val="28"/>
        </w:rPr>
      </w:pPr>
      <w:r w:rsidRPr="00847243">
        <w:rPr>
          <w:rFonts w:ascii="Franklin Gothic Heavy" w:eastAsia="Calibri" w:hAnsi="Franklin Gothic Heavy" w:cs="Arial"/>
          <w:b/>
          <w:i/>
          <w:sz w:val="28"/>
          <w:szCs w:val="28"/>
        </w:rPr>
        <w:t>Public Health beyond Borders: History, Intersections, and Solutions</w:t>
      </w:r>
    </w:p>
    <w:p w:rsidR="00A614B0" w:rsidRDefault="00A614B0" w:rsidP="00847243">
      <w:pPr>
        <w:jc w:val="center"/>
        <w:rPr>
          <w:rFonts w:ascii="Franklin Gothic Heavy" w:eastAsia="Calibri" w:hAnsi="Franklin Gothic Heavy" w:cs="Arial"/>
          <w:b/>
          <w:i/>
          <w:sz w:val="28"/>
          <w:szCs w:val="28"/>
        </w:rPr>
      </w:pPr>
    </w:p>
    <w:p w:rsidR="00E10E9B" w:rsidRPr="00847243" w:rsidRDefault="00E10E9B" w:rsidP="00847243">
      <w:pPr>
        <w:jc w:val="center"/>
        <w:rPr>
          <w:rFonts w:ascii="Franklin Gothic Heavy" w:eastAsia="Calibri" w:hAnsi="Franklin Gothic Heavy" w:cs="Arial"/>
          <w:b/>
          <w:i/>
          <w:sz w:val="28"/>
          <w:szCs w:val="28"/>
        </w:rPr>
      </w:pPr>
      <w:r>
        <w:rPr>
          <w:rFonts w:ascii="Franklin Gothic Heavy" w:eastAsia="Calibri" w:hAnsi="Franklin Gothic Heavy" w:cs="Arial"/>
          <w:b/>
          <w:i/>
          <w:sz w:val="28"/>
          <w:szCs w:val="28"/>
        </w:rPr>
        <w:t>Information and Forms for Exhibitors</w:t>
      </w:r>
    </w:p>
    <w:p w:rsidR="00847243" w:rsidRPr="00847243" w:rsidRDefault="00847243" w:rsidP="00847243">
      <w:pPr>
        <w:rPr>
          <w:rFonts w:ascii="Arial" w:hAnsi="Arial" w:cs="Arial"/>
          <w:sz w:val="22"/>
          <w:szCs w:val="20"/>
        </w:rPr>
      </w:pPr>
    </w:p>
    <w:p w:rsidR="00847243" w:rsidRPr="00847243" w:rsidRDefault="00847243" w:rsidP="00847243">
      <w:pPr>
        <w:rPr>
          <w:rFonts w:ascii="Arial" w:hAnsi="Arial" w:cs="Arial"/>
          <w:sz w:val="22"/>
          <w:szCs w:val="22"/>
        </w:rPr>
      </w:pPr>
      <w:r w:rsidRPr="00847243">
        <w:rPr>
          <w:rFonts w:ascii="Arial" w:hAnsi="Arial" w:cs="Arial"/>
          <w:sz w:val="22"/>
          <w:szCs w:val="22"/>
        </w:rPr>
        <w:t>The New Mexico Public Health Association (NMPHA) invites you to partic</w:t>
      </w:r>
      <w:r>
        <w:rPr>
          <w:rFonts w:ascii="Arial" w:hAnsi="Arial" w:cs="Arial"/>
          <w:sz w:val="22"/>
          <w:szCs w:val="22"/>
        </w:rPr>
        <w:t>ipate in our annual conference at the Las Cruces Convention Center, Las Cruces, NM</w:t>
      </w:r>
      <w:r w:rsidRPr="00847243">
        <w:rPr>
          <w:rFonts w:ascii="Arial" w:hAnsi="Arial" w:cs="Arial"/>
          <w:color w:val="000000"/>
          <w:sz w:val="22"/>
          <w:szCs w:val="22"/>
        </w:rPr>
        <w:t xml:space="preserve">. </w:t>
      </w:r>
      <w:r w:rsidRPr="00847243">
        <w:rPr>
          <w:rFonts w:ascii="Arial" w:hAnsi="Arial" w:cs="Arial"/>
          <w:sz w:val="22"/>
          <w:szCs w:val="22"/>
        </w:rPr>
        <w:t xml:space="preserve">We are seeking exhibits from government agencies, academic institutions, community groups, advocacy organizations, educational programs, and small businesses. </w:t>
      </w:r>
    </w:p>
    <w:p w:rsidR="00847243" w:rsidRPr="00847243" w:rsidRDefault="00847243" w:rsidP="00847243">
      <w:pPr>
        <w:rPr>
          <w:rFonts w:ascii="Arial" w:hAnsi="Arial" w:cs="Arial"/>
          <w:sz w:val="22"/>
          <w:szCs w:val="22"/>
        </w:rPr>
      </w:pPr>
    </w:p>
    <w:p w:rsidR="00847243" w:rsidRPr="00847243" w:rsidRDefault="00847243" w:rsidP="00847243">
      <w:pPr>
        <w:rPr>
          <w:rFonts w:ascii="Arial" w:hAnsi="Arial" w:cs="Arial"/>
          <w:sz w:val="22"/>
          <w:szCs w:val="22"/>
        </w:rPr>
      </w:pPr>
      <w:r w:rsidRPr="00847243">
        <w:rPr>
          <w:rFonts w:ascii="Arial" w:hAnsi="Arial" w:cs="Arial"/>
          <w:sz w:val="22"/>
          <w:szCs w:val="22"/>
        </w:rPr>
        <w:t xml:space="preserve">Exhibitors are invited to be participants and attend all conference events, including lunch and the awards ceremony. There will be time set aside for participants to see all the exhibits and it </w:t>
      </w:r>
      <w:r>
        <w:rPr>
          <w:rFonts w:ascii="Arial" w:hAnsi="Arial" w:cs="Arial"/>
          <w:sz w:val="22"/>
          <w:szCs w:val="22"/>
        </w:rPr>
        <w:t xml:space="preserve">may </w:t>
      </w:r>
      <w:r w:rsidRPr="00847243">
        <w:rPr>
          <w:rFonts w:ascii="Arial" w:hAnsi="Arial" w:cs="Arial"/>
          <w:sz w:val="22"/>
          <w:szCs w:val="22"/>
        </w:rPr>
        <w:t xml:space="preserve">not be necessary to staff </w:t>
      </w:r>
      <w:r>
        <w:rPr>
          <w:rFonts w:ascii="Arial" w:hAnsi="Arial" w:cs="Arial"/>
          <w:sz w:val="22"/>
          <w:szCs w:val="22"/>
        </w:rPr>
        <w:t xml:space="preserve">the </w:t>
      </w:r>
      <w:r w:rsidRPr="00847243">
        <w:rPr>
          <w:rFonts w:ascii="Arial" w:hAnsi="Arial" w:cs="Arial"/>
          <w:sz w:val="22"/>
          <w:szCs w:val="22"/>
        </w:rPr>
        <w:t xml:space="preserve">table at all times.  </w:t>
      </w:r>
    </w:p>
    <w:p w:rsidR="00847243" w:rsidRPr="00847243" w:rsidRDefault="00847243" w:rsidP="00847243">
      <w:pPr>
        <w:rPr>
          <w:rFonts w:ascii="Arial" w:hAnsi="Arial" w:cs="Arial"/>
          <w:sz w:val="22"/>
          <w:szCs w:val="22"/>
        </w:rPr>
      </w:pPr>
    </w:p>
    <w:p w:rsidR="00847243" w:rsidRPr="00847243" w:rsidRDefault="00847243" w:rsidP="00847243">
      <w:pPr>
        <w:rPr>
          <w:rFonts w:ascii="Arial" w:hAnsi="Arial" w:cs="Arial"/>
          <w:sz w:val="22"/>
          <w:szCs w:val="22"/>
        </w:rPr>
      </w:pPr>
      <w:r w:rsidRPr="00847243">
        <w:rPr>
          <w:rFonts w:ascii="Arial" w:hAnsi="Arial" w:cs="Arial"/>
          <w:b/>
          <w:sz w:val="22"/>
          <w:szCs w:val="22"/>
        </w:rPr>
        <w:t>The fee includes lunch for one person</w:t>
      </w:r>
      <w:r>
        <w:rPr>
          <w:rFonts w:ascii="Arial" w:hAnsi="Arial" w:cs="Arial"/>
          <w:b/>
          <w:sz w:val="22"/>
          <w:szCs w:val="22"/>
        </w:rPr>
        <w:t xml:space="preserve"> on April 12</w:t>
      </w:r>
      <w:r w:rsidRPr="00847243">
        <w:rPr>
          <w:rFonts w:ascii="Arial" w:hAnsi="Arial" w:cs="Arial"/>
          <w:b/>
          <w:sz w:val="22"/>
          <w:szCs w:val="22"/>
          <w:vertAlign w:val="superscript"/>
        </w:rPr>
        <w:t>th</w:t>
      </w:r>
      <w:r>
        <w:rPr>
          <w:rFonts w:ascii="Arial" w:hAnsi="Arial" w:cs="Arial"/>
          <w:b/>
          <w:sz w:val="22"/>
          <w:szCs w:val="22"/>
        </w:rPr>
        <w:t xml:space="preserve"> and April 13</w:t>
      </w:r>
      <w:r w:rsidRPr="00847243">
        <w:rPr>
          <w:rFonts w:ascii="Arial" w:hAnsi="Arial" w:cs="Arial"/>
          <w:b/>
          <w:sz w:val="22"/>
          <w:szCs w:val="22"/>
          <w:vertAlign w:val="superscript"/>
        </w:rPr>
        <w:t>th</w:t>
      </w:r>
      <w:r>
        <w:rPr>
          <w:rFonts w:ascii="Arial" w:hAnsi="Arial" w:cs="Arial"/>
          <w:b/>
          <w:sz w:val="22"/>
          <w:szCs w:val="22"/>
        </w:rPr>
        <w:t>,</w:t>
      </w:r>
      <w:r w:rsidRPr="00847243">
        <w:rPr>
          <w:rFonts w:ascii="Arial" w:hAnsi="Arial" w:cs="Arial"/>
          <w:b/>
          <w:sz w:val="22"/>
          <w:szCs w:val="22"/>
        </w:rPr>
        <w:t xml:space="preserve"> one table draped and skirted, 2 chairs and electricity.</w:t>
      </w:r>
      <w:r w:rsidRPr="00847243">
        <w:rPr>
          <w:rFonts w:ascii="Arial" w:hAnsi="Arial" w:cs="Arial"/>
          <w:sz w:val="22"/>
          <w:szCs w:val="22"/>
        </w:rPr>
        <w:t xml:space="preserve"> Power strips and/or extension cords will be an additional charge. You are welcome to bring your own. Organizations are welcome to share a table. Please contact us for more information about this.   </w:t>
      </w:r>
    </w:p>
    <w:p w:rsidR="00847243" w:rsidRPr="00847243" w:rsidRDefault="00847243" w:rsidP="00847243">
      <w:pPr>
        <w:rPr>
          <w:rFonts w:ascii="Arial" w:hAnsi="Arial" w:cs="Arial"/>
          <w:sz w:val="22"/>
          <w:szCs w:val="22"/>
        </w:rPr>
      </w:pPr>
    </w:p>
    <w:p w:rsidR="00847243" w:rsidRPr="00847243" w:rsidRDefault="00847243" w:rsidP="00847243">
      <w:pPr>
        <w:rPr>
          <w:rFonts w:ascii="Arial" w:hAnsi="Arial" w:cs="Arial"/>
          <w:sz w:val="22"/>
          <w:szCs w:val="22"/>
        </w:rPr>
      </w:pPr>
      <w:r w:rsidRPr="00847243">
        <w:rPr>
          <w:rFonts w:ascii="Arial" w:hAnsi="Arial" w:cs="Arial"/>
          <w:sz w:val="22"/>
          <w:szCs w:val="22"/>
        </w:rPr>
        <w:t xml:space="preserve">Set up will begin at </w:t>
      </w:r>
      <w:r>
        <w:rPr>
          <w:rFonts w:ascii="Arial" w:hAnsi="Arial" w:cs="Arial"/>
          <w:sz w:val="22"/>
          <w:szCs w:val="22"/>
        </w:rPr>
        <w:t>7</w:t>
      </w:r>
      <w:r w:rsidRPr="00847243">
        <w:rPr>
          <w:rFonts w:ascii="Arial" w:hAnsi="Arial" w:cs="Arial"/>
          <w:sz w:val="22"/>
          <w:szCs w:val="22"/>
        </w:rPr>
        <w:t xml:space="preserve">:00 a.m. on Tuesday </w:t>
      </w:r>
      <w:r>
        <w:rPr>
          <w:rFonts w:ascii="Arial" w:hAnsi="Arial" w:cs="Arial"/>
          <w:sz w:val="22"/>
          <w:szCs w:val="22"/>
        </w:rPr>
        <w:t>April 12</w:t>
      </w:r>
      <w:r w:rsidRPr="00847243">
        <w:rPr>
          <w:rFonts w:ascii="Arial" w:hAnsi="Arial" w:cs="Arial"/>
          <w:sz w:val="22"/>
          <w:szCs w:val="22"/>
          <w:vertAlign w:val="superscript"/>
        </w:rPr>
        <w:t>th</w:t>
      </w:r>
      <w:r w:rsidRPr="00847243">
        <w:rPr>
          <w:rFonts w:ascii="Arial" w:hAnsi="Arial" w:cs="Arial"/>
          <w:sz w:val="22"/>
          <w:szCs w:val="22"/>
        </w:rPr>
        <w:t xml:space="preserve"> and take down will be on Wednesday April </w:t>
      </w:r>
      <w:r>
        <w:rPr>
          <w:rFonts w:ascii="Arial" w:hAnsi="Arial" w:cs="Arial"/>
          <w:sz w:val="22"/>
          <w:szCs w:val="22"/>
        </w:rPr>
        <w:t>13</w:t>
      </w:r>
      <w:r w:rsidRPr="00847243">
        <w:rPr>
          <w:rFonts w:ascii="Arial" w:hAnsi="Arial" w:cs="Arial"/>
          <w:sz w:val="22"/>
          <w:szCs w:val="22"/>
          <w:vertAlign w:val="superscript"/>
        </w:rPr>
        <w:t>th</w:t>
      </w:r>
      <w:r w:rsidRPr="00847243">
        <w:rPr>
          <w:rFonts w:ascii="Arial" w:hAnsi="Arial" w:cs="Arial"/>
          <w:sz w:val="22"/>
          <w:szCs w:val="22"/>
        </w:rPr>
        <w:t xml:space="preserve"> at 4:00 p.m. You can choose to participate on one day or both days. Please indicate your preference on the form </w:t>
      </w:r>
      <w:r>
        <w:rPr>
          <w:rFonts w:ascii="Arial" w:hAnsi="Arial" w:cs="Arial"/>
          <w:sz w:val="22"/>
          <w:szCs w:val="22"/>
        </w:rPr>
        <w:t>provided</w:t>
      </w:r>
      <w:r w:rsidRPr="00847243">
        <w:rPr>
          <w:rFonts w:ascii="Arial" w:hAnsi="Arial" w:cs="Arial"/>
          <w:sz w:val="22"/>
          <w:szCs w:val="22"/>
        </w:rPr>
        <w:t>.</w:t>
      </w:r>
    </w:p>
    <w:p w:rsidR="00847243" w:rsidRPr="00847243" w:rsidRDefault="00847243" w:rsidP="00847243">
      <w:pPr>
        <w:rPr>
          <w:rFonts w:ascii="Arial" w:hAnsi="Arial" w:cs="Arial"/>
          <w:sz w:val="22"/>
          <w:szCs w:val="22"/>
        </w:rPr>
      </w:pPr>
    </w:p>
    <w:p w:rsidR="00847243" w:rsidRPr="00847243" w:rsidRDefault="00847243" w:rsidP="00847243">
      <w:pPr>
        <w:rPr>
          <w:rFonts w:ascii="Arial" w:hAnsi="Arial" w:cs="Arial"/>
          <w:sz w:val="22"/>
          <w:szCs w:val="22"/>
        </w:rPr>
      </w:pPr>
      <w:r w:rsidRPr="00847243">
        <w:rPr>
          <w:rFonts w:ascii="Arial" w:hAnsi="Arial" w:cs="Arial"/>
          <w:b/>
          <w:color w:val="FF0000"/>
          <w:sz w:val="22"/>
          <w:szCs w:val="22"/>
        </w:rPr>
        <w:t xml:space="preserve">To register your exhibit, please send this form to: </w:t>
      </w:r>
      <w:hyperlink r:id="rId9" w:history="1">
        <w:r w:rsidRPr="00847243">
          <w:rPr>
            <w:rFonts w:ascii="Arial" w:hAnsi="Arial" w:cs="Arial"/>
            <w:b/>
            <w:color w:val="0000FF"/>
            <w:sz w:val="22"/>
            <w:szCs w:val="22"/>
            <w:u w:val="single"/>
          </w:rPr>
          <w:t>nmphasubmissions@gmail.com</w:t>
        </w:r>
      </w:hyperlink>
      <w:r w:rsidRPr="00847243">
        <w:rPr>
          <w:rFonts w:ascii="Arial" w:hAnsi="Arial" w:cs="Arial"/>
          <w:b/>
          <w:color w:val="FF0000"/>
          <w:sz w:val="22"/>
          <w:szCs w:val="22"/>
        </w:rPr>
        <w:t xml:space="preserve">. </w:t>
      </w:r>
      <w:r w:rsidRPr="00847243">
        <w:rPr>
          <w:rFonts w:ascii="Arial" w:hAnsi="Arial" w:cs="Arial"/>
          <w:sz w:val="22"/>
          <w:szCs w:val="22"/>
        </w:rPr>
        <w:t xml:space="preserve">You can send a check in the mail or go to </w:t>
      </w:r>
      <w:hyperlink r:id="rId10" w:history="1">
        <w:r w:rsidRPr="00D24F31">
          <w:rPr>
            <w:rFonts w:ascii="Arial" w:hAnsi="Arial" w:cs="Arial"/>
            <w:b/>
            <w:color w:val="0000FF"/>
            <w:sz w:val="22"/>
            <w:szCs w:val="22"/>
            <w:u w:val="single"/>
          </w:rPr>
          <w:t>www.nmpha.org</w:t>
        </w:r>
      </w:hyperlink>
      <w:r w:rsidRPr="00847243">
        <w:rPr>
          <w:rFonts w:ascii="Arial" w:hAnsi="Arial" w:cs="Arial"/>
          <w:sz w:val="22"/>
          <w:szCs w:val="22"/>
        </w:rPr>
        <w:t xml:space="preserve"> to pay online. Go to the “Donate to NMPHA” tab, and then click on the “Annual Conference Exhibitor Payment” button to pay your total exhibitor fees. </w:t>
      </w:r>
    </w:p>
    <w:p w:rsidR="00847243" w:rsidRPr="00847243" w:rsidRDefault="00847243" w:rsidP="00847243">
      <w:pPr>
        <w:rPr>
          <w:rFonts w:ascii="Arial" w:hAnsi="Arial" w:cs="Arial"/>
          <w:sz w:val="22"/>
          <w:szCs w:val="22"/>
        </w:rPr>
      </w:pPr>
      <w:r w:rsidRPr="00847243">
        <w:rPr>
          <w:rFonts w:ascii="Arial" w:hAnsi="Arial" w:cs="Arial"/>
          <w:sz w:val="22"/>
          <w:szCs w:val="22"/>
        </w:rPr>
        <w:t xml:space="preserve">The total should include: </w:t>
      </w:r>
    </w:p>
    <w:p w:rsidR="00847243" w:rsidRPr="00847243" w:rsidRDefault="00847243" w:rsidP="00847243">
      <w:pPr>
        <w:rPr>
          <w:rFonts w:ascii="Arial" w:hAnsi="Arial" w:cs="Arial"/>
          <w:sz w:val="22"/>
          <w:szCs w:val="22"/>
        </w:rPr>
      </w:pPr>
    </w:p>
    <w:p w:rsidR="00847243" w:rsidRPr="00847243" w:rsidRDefault="00847243" w:rsidP="00847243">
      <w:pPr>
        <w:numPr>
          <w:ilvl w:val="0"/>
          <w:numId w:val="1"/>
        </w:numPr>
        <w:rPr>
          <w:rFonts w:ascii="Arial" w:hAnsi="Arial" w:cs="Arial"/>
          <w:bCs/>
          <w:i/>
          <w:color w:val="000000"/>
          <w:sz w:val="22"/>
          <w:szCs w:val="20"/>
          <w:u w:val="single"/>
        </w:rPr>
      </w:pPr>
      <w:r w:rsidRPr="00847243">
        <w:rPr>
          <w:rFonts w:ascii="Arial" w:hAnsi="Arial" w:cs="Arial"/>
          <w:sz w:val="22"/>
          <w:szCs w:val="22"/>
        </w:rPr>
        <w:t>Exhibitor fee total PLUS</w:t>
      </w:r>
    </w:p>
    <w:p w:rsidR="00847243" w:rsidRPr="00847243" w:rsidRDefault="00847243" w:rsidP="00847243">
      <w:pPr>
        <w:numPr>
          <w:ilvl w:val="0"/>
          <w:numId w:val="1"/>
        </w:numPr>
        <w:rPr>
          <w:rFonts w:ascii="Arial" w:hAnsi="Arial" w:cs="Arial"/>
          <w:bCs/>
          <w:i/>
          <w:color w:val="000000"/>
          <w:sz w:val="22"/>
          <w:szCs w:val="20"/>
          <w:u w:val="single"/>
        </w:rPr>
      </w:pPr>
      <w:r w:rsidRPr="00847243">
        <w:rPr>
          <w:rFonts w:ascii="Arial" w:hAnsi="Arial" w:cs="Arial"/>
          <w:sz w:val="22"/>
          <w:szCs w:val="22"/>
        </w:rPr>
        <w:t>$25 for each additional person accompanying you (if any). This covers breakfast, lunch &amp; snacks.</w:t>
      </w:r>
    </w:p>
    <w:p w:rsidR="00847243" w:rsidRPr="00847243" w:rsidRDefault="00847243" w:rsidP="00847243">
      <w:pPr>
        <w:ind w:left="720"/>
        <w:rPr>
          <w:rFonts w:ascii="Arial" w:hAnsi="Arial" w:cs="Arial"/>
          <w:bCs/>
          <w:i/>
          <w:color w:val="000000"/>
          <w:sz w:val="22"/>
          <w:szCs w:val="20"/>
          <w:u w:val="single"/>
        </w:rPr>
      </w:pPr>
    </w:p>
    <w:p w:rsidR="00847243" w:rsidRDefault="00847243" w:rsidP="00847243">
      <w:pPr>
        <w:rPr>
          <w:rFonts w:ascii="Arial" w:hAnsi="Arial" w:cs="Arial"/>
          <w:b/>
          <w:bCs/>
          <w:color w:val="000000"/>
          <w:sz w:val="22"/>
          <w:szCs w:val="22"/>
        </w:rPr>
      </w:pPr>
      <w:r w:rsidRPr="00847243">
        <w:rPr>
          <w:rFonts w:ascii="Arial" w:hAnsi="Arial" w:cs="Arial"/>
          <w:b/>
          <w:sz w:val="22"/>
          <w:szCs w:val="22"/>
        </w:rPr>
        <w:t>Once you have submitted payment, p</w:t>
      </w:r>
      <w:r w:rsidRPr="00847243">
        <w:rPr>
          <w:rFonts w:ascii="Arial" w:hAnsi="Arial" w:cs="Arial"/>
          <w:b/>
          <w:bCs/>
          <w:color w:val="000000"/>
          <w:sz w:val="22"/>
          <w:szCs w:val="22"/>
        </w:rPr>
        <w:t xml:space="preserve">lease remember to register </w:t>
      </w:r>
      <w:r w:rsidRPr="00847243">
        <w:rPr>
          <w:rFonts w:ascii="Arial" w:hAnsi="Arial" w:cs="Arial"/>
          <w:b/>
          <w:bCs/>
          <w:i/>
          <w:color w:val="000000"/>
          <w:sz w:val="22"/>
          <w:szCs w:val="22"/>
          <w:u w:val="single"/>
        </w:rPr>
        <w:t>each person</w:t>
      </w:r>
      <w:r w:rsidRPr="00847243">
        <w:rPr>
          <w:rFonts w:ascii="Arial" w:hAnsi="Arial" w:cs="Arial"/>
          <w:b/>
          <w:bCs/>
          <w:color w:val="000000"/>
          <w:sz w:val="22"/>
          <w:szCs w:val="22"/>
        </w:rPr>
        <w:t xml:space="preserve"> sitting at your table by:</w:t>
      </w:r>
    </w:p>
    <w:p w:rsidR="00847243" w:rsidRPr="00847243" w:rsidRDefault="00847243" w:rsidP="00847243">
      <w:pPr>
        <w:rPr>
          <w:rFonts w:ascii="Arial" w:hAnsi="Arial" w:cs="Arial"/>
          <w:b/>
          <w:bCs/>
          <w:color w:val="000000"/>
          <w:sz w:val="22"/>
          <w:szCs w:val="22"/>
        </w:rPr>
      </w:pPr>
    </w:p>
    <w:p w:rsidR="00847243" w:rsidRPr="00847243" w:rsidRDefault="00847243" w:rsidP="00847243">
      <w:pPr>
        <w:numPr>
          <w:ilvl w:val="1"/>
          <w:numId w:val="2"/>
        </w:numPr>
        <w:rPr>
          <w:rFonts w:ascii="Arial" w:hAnsi="Arial" w:cs="Arial"/>
          <w:b/>
          <w:bCs/>
          <w:color w:val="000000"/>
          <w:sz w:val="22"/>
          <w:szCs w:val="22"/>
        </w:rPr>
      </w:pPr>
      <w:r w:rsidRPr="00847243">
        <w:rPr>
          <w:rFonts w:ascii="Arial" w:hAnsi="Arial" w:cs="Arial"/>
          <w:b/>
          <w:bCs/>
          <w:color w:val="000000"/>
          <w:sz w:val="22"/>
          <w:szCs w:val="22"/>
        </w:rPr>
        <w:t xml:space="preserve">Contacting Melissa </w:t>
      </w:r>
      <w:smartTag w:uri="urn:schemas-microsoft-com:office:smarttags" w:element="place">
        <w:smartTag w:uri="urn:schemas-microsoft-com:office:smarttags" w:element="City">
          <w:r w:rsidRPr="00847243">
            <w:rPr>
              <w:rFonts w:ascii="Arial" w:hAnsi="Arial" w:cs="Arial"/>
              <w:b/>
              <w:bCs/>
              <w:color w:val="000000"/>
              <w:sz w:val="22"/>
              <w:szCs w:val="22"/>
            </w:rPr>
            <w:t>Candelaria</w:t>
          </w:r>
        </w:smartTag>
        <w:r w:rsidRPr="00847243">
          <w:rPr>
            <w:rFonts w:ascii="Arial" w:hAnsi="Arial" w:cs="Arial"/>
            <w:b/>
            <w:bCs/>
            <w:color w:val="000000"/>
            <w:sz w:val="22"/>
            <w:szCs w:val="22"/>
          </w:rPr>
          <w:t xml:space="preserve">, </w:t>
        </w:r>
        <w:smartTag w:uri="urn:schemas-microsoft-com:office:smarttags" w:element="State">
          <w:r w:rsidRPr="00847243">
            <w:rPr>
              <w:rFonts w:ascii="Arial" w:hAnsi="Arial" w:cs="Arial"/>
              <w:b/>
              <w:bCs/>
              <w:color w:val="000000"/>
              <w:sz w:val="22"/>
              <w:szCs w:val="22"/>
            </w:rPr>
            <w:t>New Mexico</w:t>
          </w:r>
        </w:smartTag>
      </w:smartTag>
      <w:r w:rsidRPr="00847243">
        <w:rPr>
          <w:rFonts w:ascii="Arial" w:hAnsi="Arial" w:cs="Arial"/>
          <w:b/>
          <w:bCs/>
          <w:color w:val="000000"/>
          <w:sz w:val="22"/>
          <w:szCs w:val="22"/>
        </w:rPr>
        <w:t xml:space="preserve"> Health Resources, 505-260-0993 to obtain your registration code, and</w:t>
      </w:r>
    </w:p>
    <w:p w:rsidR="00D24F31" w:rsidRPr="00AD352A" w:rsidRDefault="00847243" w:rsidP="00847243">
      <w:pPr>
        <w:numPr>
          <w:ilvl w:val="1"/>
          <w:numId w:val="2"/>
        </w:numPr>
        <w:rPr>
          <w:rFonts w:ascii="Arial" w:hAnsi="Arial" w:cs="Arial"/>
          <w:b/>
          <w:bCs/>
          <w:color w:val="000000"/>
          <w:sz w:val="22"/>
          <w:szCs w:val="22"/>
        </w:rPr>
      </w:pPr>
      <w:r w:rsidRPr="00847243">
        <w:rPr>
          <w:rFonts w:ascii="Arial" w:hAnsi="Arial" w:cs="Arial"/>
          <w:b/>
          <w:bCs/>
          <w:color w:val="000000"/>
          <w:sz w:val="22"/>
          <w:szCs w:val="22"/>
        </w:rPr>
        <w:t xml:space="preserve">Entering the registration code at </w:t>
      </w:r>
      <w:hyperlink r:id="rId11" w:history="1">
        <w:r w:rsidRPr="00847243">
          <w:rPr>
            <w:rFonts w:ascii="Arial" w:hAnsi="Arial" w:cs="Arial"/>
            <w:b/>
            <w:bCs/>
            <w:color w:val="0000FF"/>
            <w:sz w:val="22"/>
            <w:szCs w:val="22"/>
            <w:u w:val="single"/>
          </w:rPr>
          <w:t>www.nmpha.org</w:t>
        </w:r>
      </w:hyperlink>
      <w:r w:rsidRPr="00847243">
        <w:rPr>
          <w:rFonts w:ascii="Arial" w:hAnsi="Arial" w:cs="Arial"/>
          <w:b/>
          <w:bCs/>
          <w:color w:val="000000"/>
          <w:sz w:val="22"/>
          <w:szCs w:val="22"/>
        </w:rPr>
        <w:t>, “Table/Exhibitor” button under Registration</w:t>
      </w:r>
    </w:p>
    <w:p w:rsidR="00847243" w:rsidRPr="00847243" w:rsidRDefault="00847243" w:rsidP="00847243">
      <w:pPr>
        <w:rPr>
          <w:rFonts w:ascii="Garamond" w:eastAsia="Calibri" w:hAnsi="Garamond" w:cs="Arial"/>
        </w:rPr>
      </w:pPr>
      <w:bookmarkStart w:id="0" w:name="_GoBack"/>
      <w:bookmarkEnd w:id="0"/>
    </w:p>
    <w:p w:rsidR="00847243" w:rsidRPr="00847243" w:rsidRDefault="00AC4C07" w:rsidP="00847243">
      <w:pPr>
        <w:autoSpaceDE w:val="0"/>
        <w:autoSpaceDN w:val="0"/>
        <w:adjustRightInd w:val="0"/>
        <w:ind w:left="-360" w:right="-288"/>
        <w:rPr>
          <w:rFonts w:ascii="Arial" w:hAnsi="Arial" w:cs="Arial"/>
          <w:b/>
          <w:bCs/>
          <w:color w:val="008080"/>
          <w:sz w:val="10"/>
          <w:szCs w:val="20"/>
        </w:rPr>
      </w:pPr>
      <w:r w:rsidRPr="00AC4C07">
        <w:rPr>
          <w:b/>
          <w:noProof/>
          <w:color w:val="FF0000"/>
          <w:sz w:val="40"/>
          <w:szCs w:val="40"/>
        </w:rPr>
        <w:pict>
          <v:shape id="Straight Arrow Connector 14" o:spid="_x0000_s1029" type="#_x0000_t32" style="position:absolute;left:0;text-align:left;margin-left:-2.2pt;margin-top:-4.5pt;width:495.25pt;height:.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" strokecolor="red" strokeweight="2pt"/>
        </w:pict>
      </w:r>
      <w:r w:rsidRPr="00AC4C07">
        <w:rPr>
          <w:b/>
          <w:noProof/>
          <w:sz w:val="40"/>
          <w:szCs w:val="40"/>
        </w:rPr>
        <w:pict>
          <v:shape id="Text Box 15" o:spid="_x0000_s1027" type="#_x0000_t202" style="position:absolute;left:0;text-align:left;margin-left:408.5pt;margin-top:3.05pt;width:85.75pt;height:86.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">
            <v:textbox>
              <w:txbxContent>
                <w:p w:rsidR="00847243" w:rsidRDefault="00847243" w:rsidP="00847243">
                  <w:r>
                    <w:rPr>
                      <w:noProof/>
                    </w:rPr>
                    <w:drawing>
                      <wp:inline distT="0" distB="0" distL="0" distR="0">
                        <wp:extent cx="914400" cy="1038225"/>
                        <wp:effectExtent l="0" t="0" r="0" b="9525"/>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38225"/>
                                </a:xfrm>
                                <a:prstGeom prst="rect">
                                  <a:avLst/>
                                </a:prstGeom>
                                <a:noFill/>
                                <a:ln>
                                  <a:noFill/>
                                </a:ln>
                              </pic:spPr>
                            </pic:pic>
                          </a:graphicData>
                        </a:graphic>
                      </wp:inline>
                    </w:drawing>
                  </w:r>
                </w:p>
              </w:txbxContent>
            </v:textbox>
          </v:shape>
        </w:pict>
      </w:r>
      <w:r w:rsidR="00847243" w:rsidRPr="00847243">
        <w:rPr>
          <w:rFonts w:ascii="Arial" w:hAnsi="Arial" w:cs="Arial"/>
          <w:sz w:val="40"/>
          <w:szCs w:val="40"/>
        </w:rPr>
        <w:t xml:space="preserve">    </w:t>
      </w:r>
    </w:p>
    <w:p w:rsidR="00847243" w:rsidRPr="00847243" w:rsidRDefault="00847243" w:rsidP="00847243">
      <w:pPr>
        <w:tabs>
          <w:tab w:val="center" w:pos="5052"/>
          <w:tab w:val="left" w:pos="9240"/>
        </w:tabs>
        <w:ind w:left="-120"/>
        <w:rPr>
          <w:rFonts w:ascii="Franklin Gothic Medium Cond" w:hAnsi="Franklin Gothic Medium Cond"/>
          <w:b/>
          <w:sz w:val="36"/>
          <w:szCs w:val="36"/>
        </w:rPr>
      </w:pPr>
      <w:r w:rsidRPr="00847243">
        <w:rPr>
          <w:b/>
          <w:noProof/>
          <w:sz w:val="40"/>
          <w:szCs w:val="40"/>
        </w:rPr>
        <w:drawing>
          <wp:anchor distT="0" distB="0" distL="114300" distR="114300" simplePos="0" relativeHeight="251668480" behindDoc="0" locked="0" layoutInCell="1" allowOverlap="1">
            <wp:simplePos x="0" y="0"/>
            <wp:positionH relativeFrom="column">
              <wp:posOffset>20955</wp:posOffset>
            </wp:positionH>
            <wp:positionV relativeFrom="paragraph">
              <wp:posOffset>31750</wp:posOffset>
            </wp:positionV>
            <wp:extent cx="805815" cy="10128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7242" b="13295"/>
                    <a:stretch>
                      <a:fillRect/>
                    </a:stretch>
                  </pic:blipFill>
                  <pic:spPr bwMode="auto">
                    <a:xfrm>
                      <a:off x="0" y="0"/>
                      <a:ext cx="805815" cy="1012825"/>
                    </a:xfrm>
                    <a:prstGeom prst="rect">
                      <a:avLst/>
                    </a:prstGeom>
                    <a:noFill/>
                    <a:ln>
                      <a:noFill/>
                    </a:ln>
                  </pic:spPr>
                </pic:pic>
              </a:graphicData>
            </a:graphic>
          </wp:anchor>
        </w:drawing>
      </w:r>
      <w:r w:rsidRPr="00847243">
        <w:rPr>
          <w:b/>
          <w:sz w:val="40"/>
          <w:szCs w:val="40"/>
        </w:rPr>
        <w:t xml:space="preserve">                 </w:t>
      </w:r>
      <w:r w:rsidRPr="00847243">
        <w:rPr>
          <w:rFonts w:ascii="Franklin Gothic Medium Cond" w:hAnsi="Franklin Gothic Medium Cond"/>
          <w:b/>
          <w:sz w:val="36"/>
          <w:szCs w:val="36"/>
        </w:rPr>
        <w:t xml:space="preserve">New Mexico Public Health Association (NMPHA) </w:t>
      </w:r>
      <w:r w:rsidRPr="00847243">
        <w:rPr>
          <w:rFonts w:ascii="Franklin Gothic Medium Cond" w:hAnsi="Franklin Gothic Medium Cond"/>
          <w:b/>
          <w:sz w:val="36"/>
          <w:szCs w:val="36"/>
        </w:rPr>
        <w:tab/>
      </w:r>
    </w:p>
    <w:p w:rsidR="00847243" w:rsidRPr="00847243" w:rsidRDefault="00847243" w:rsidP="00847243">
      <w:pPr>
        <w:ind w:left="-120"/>
        <w:jc w:val="center"/>
        <w:rPr>
          <w:rFonts w:ascii="Franklin Gothic Medium Cond" w:hAnsi="Franklin Gothic Medium Cond" w:cs="Arial"/>
          <w:sz w:val="36"/>
          <w:szCs w:val="36"/>
        </w:rPr>
      </w:pPr>
      <w:r w:rsidRPr="00847243">
        <w:rPr>
          <w:rFonts w:ascii="Franklin Gothic Medium Cond" w:hAnsi="Franklin Gothic Medium Cond" w:cs="Arial"/>
          <w:sz w:val="36"/>
          <w:szCs w:val="36"/>
        </w:rPr>
        <w:t xml:space="preserve">2016 Annual Conference                 </w:t>
      </w:r>
    </w:p>
    <w:p w:rsidR="00847243" w:rsidRPr="00847243" w:rsidRDefault="00847243" w:rsidP="00847243">
      <w:pPr>
        <w:ind w:left="-120"/>
        <w:jc w:val="center"/>
        <w:rPr>
          <w:rFonts w:ascii="Franklin Gothic Medium Cond" w:hAnsi="Franklin Gothic Medium Cond" w:cs="Arial"/>
          <w:sz w:val="28"/>
          <w:szCs w:val="28"/>
        </w:rPr>
      </w:pPr>
      <w:r w:rsidRPr="00847243">
        <w:rPr>
          <w:rFonts w:ascii="Franklin Gothic Medium Cond" w:hAnsi="Franklin Gothic Medium Cond" w:cs="Arial"/>
          <w:sz w:val="28"/>
          <w:szCs w:val="28"/>
        </w:rPr>
        <w:t>April 11 - April 13</w:t>
      </w:r>
      <w:r w:rsidRPr="00847243">
        <w:rPr>
          <w:rFonts w:ascii="Franklin Gothic Medium Cond" w:hAnsi="Franklin Gothic Medium Cond" w:cs="Arial"/>
          <w:sz w:val="28"/>
          <w:szCs w:val="28"/>
          <w:vertAlign w:val="superscript"/>
        </w:rPr>
        <w:t>th</w:t>
      </w:r>
      <w:r w:rsidRPr="00847243">
        <w:rPr>
          <w:rFonts w:ascii="Franklin Gothic Medium Cond" w:hAnsi="Franklin Gothic Medium Cond" w:cs="Arial"/>
          <w:sz w:val="28"/>
          <w:szCs w:val="28"/>
        </w:rPr>
        <w:t xml:space="preserve"> 2016</w:t>
      </w:r>
    </w:p>
    <w:p w:rsidR="00847243" w:rsidRPr="00847243" w:rsidRDefault="00847243" w:rsidP="00847243">
      <w:pPr>
        <w:ind w:left="-120"/>
        <w:jc w:val="center"/>
        <w:rPr>
          <w:rFonts w:ascii="Franklin Gothic Medium Cond" w:hAnsi="Franklin Gothic Medium Cond" w:cs="Arial"/>
          <w:sz w:val="28"/>
          <w:szCs w:val="28"/>
        </w:rPr>
      </w:pPr>
      <w:r w:rsidRPr="00847243">
        <w:rPr>
          <w:rFonts w:ascii="Franklin Gothic Medium Cond" w:hAnsi="Franklin Gothic Medium Cond" w:cs="Arial"/>
          <w:sz w:val="28"/>
          <w:szCs w:val="28"/>
        </w:rPr>
        <w:t>Las Cruces Convention Center ~ Las Cruces, NM</w:t>
      </w:r>
    </w:p>
    <w:p w:rsidR="00847243" w:rsidRPr="00847243" w:rsidRDefault="00AC4C07" w:rsidP="00847243">
      <w:pPr>
        <w:ind w:left="-120"/>
        <w:rPr>
          <w:b/>
          <w:sz w:val="40"/>
          <w:szCs w:val="40"/>
        </w:rPr>
      </w:pPr>
      <w:r w:rsidRPr="00AC4C07">
        <w:rPr>
          <w:b/>
          <w:noProof/>
          <w:color w:val="FF0000"/>
          <w:sz w:val="40"/>
          <w:szCs w:val="40"/>
        </w:rPr>
        <w:pict>
          <v:shape id="Straight Arrow Connector 16" o:spid="_x0000_s1028" type="#_x0000_t32" style="position:absolute;left:0;text-align:left;margin-left:-5.95pt;margin-top:9.1pt;width:502.75pt;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" strokecolor="red" strokeweight="2pt"/>
        </w:pict>
      </w:r>
    </w:p>
    <w:p w:rsidR="00847243" w:rsidRPr="00847243" w:rsidRDefault="00847243" w:rsidP="00847243">
      <w:pPr>
        <w:jc w:val="center"/>
        <w:rPr>
          <w:rFonts w:ascii="Franklin Gothic Heavy" w:eastAsia="Calibri" w:hAnsi="Franklin Gothic Heavy" w:cs="Arial"/>
          <w:b/>
          <w:i/>
          <w:sz w:val="28"/>
          <w:szCs w:val="28"/>
        </w:rPr>
      </w:pPr>
      <w:r w:rsidRPr="00847243">
        <w:rPr>
          <w:rFonts w:ascii="Franklin Gothic Heavy" w:eastAsia="Calibri" w:hAnsi="Franklin Gothic Heavy" w:cs="Arial"/>
          <w:b/>
          <w:i/>
          <w:sz w:val="28"/>
          <w:szCs w:val="28"/>
        </w:rPr>
        <w:t>Public Health beyond Borders: History, Intersections, and Solutions</w:t>
      </w:r>
    </w:p>
    <w:p w:rsidR="00847243" w:rsidRDefault="00847243" w:rsidP="00847243">
      <w:pPr>
        <w:keepNext/>
        <w:jc w:val="center"/>
        <w:outlineLvl w:val="1"/>
        <w:rPr>
          <w:rFonts w:ascii="Britannic Bold" w:eastAsia="BatangChe" w:hAnsi="Britannic Bold"/>
          <w:sz w:val="28"/>
          <w:szCs w:val="28"/>
        </w:rPr>
      </w:pPr>
    </w:p>
    <w:p w:rsidR="00847243" w:rsidRPr="00847243" w:rsidRDefault="00847243" w:rsidP="00847243">
      <w:pPr>
        <w:keepNext/>
        <w:jc w:val="center"/>
        <w:outlineLvl w:val="1"/>
        <w:rPr>
          <w:rFonts w:ascii="Franklin Gothic Book" w:hAnsi="Franklin Gothic Book" w:cs="Arial"/>
          <w:b/>
          <w:bCs/>
          <w:color w:val="000000"/>
          <w:sz w:val="16"/>
          <w:szCs w:val="20"/>
          <w:u w:val="single"/>
        </w:rPr>
      </w:pPr>
      <w:r w:rsidRPr="00847243">
        <w:rPr>
          <w:rFonts w:ascii="Arial Black" w:hAnsi="Arial Black" w:cs="Arial"/>
          <w:b/>
          <w:bCs/>
          <w:color w:val="000000"/>
          <w:szCs w:val="20"/>
        </w:rPr>
        <w:t xml:space="preserve">           </w:t>
      </w:r>
      <w:r w:rsidRPr="00847243">
        <w:rPr>
          <w:rFonts w:ascii="Franklin Gothic Book" w:hAnsi="Franklin Gothic Book" w:cs="Arial"/>
          <w:b/>
          <w:bCs/>
          <w:color w:val="000000"/>
          <w:szCs w:val="20"/>
          <w:u w:val="single"/>
        </w:rPr>
        <w:t>EXHIBITOR REPLY FORM</w:t>
      </w:r>
    </w:p>
    <w:p w:rsidR="00847243" w:rsidRPr="00847243" w:rsidRDefault="00847243" w:rsidP="00847243">
      <w:pPr>
        <w:jc w:val="center"/>
        <w:rPr>
          <w:rFonts w:ascii="Franklin Gothic Book" w:hAnsi="Franklin Gothic Book" w:cs="Arial"/>
          <w:color w:val="000000"/>
          <w:szCs w:val="20"/>
        </w:rPr>
      </w:pPr>
    </w:p>
    <w:p w:rsidR="00847243" w:rsidRPr="00847243" w:rsidRDefault="00847243" w:rsidP="00847243">
      <w:pPr>
        <w:tabs>
          <w:tab w:val="left" w:pos="10080"/>
        </w:tabs>
        <w:ind w:left="-180" w:right="18"/>
        <w:rPr>
          <w:rFonts w:ascii="Franklin Gothic Book" w:hAnsi="Franklin Gothic Book" w:cs="Arial"/>
          <w:color w:val="000000"/>
          <w:szCs w:val="20"/>
        </w:rPr>
      </w:pPr>
      <w:r w:rsidRPr="00847243">
        <w:rPr>
          <w:rFonts w:ascii="Franklin Gothic Book" w:hAnsi="Franklin Gothic Book" w:cs="Arial"/>
          <w:b/>
          <w:bCs/>
          <w:color w:val="000000"/>
          <w:szCs w:val="20"/>
        </w:rPr>
        <w:t xml:space="preserve">Name of Organization </w:t>
      </w:r>
      <w:r w:rsidRPr="00847243">
        <w:rPr>
          <w:rFonts w:ascii="Franklin Gothic Book" w:hAnsi="Franklin Gothic Book" w:cs="Arial"/>
          <w:i/>
          <w:iCs/>
          <w:color w:val="000000"/>
          <w:sz w:val="20"/>
          <w:szCs w:val="20"/>
        </w:rPr>
        <w:t xml:space="preserve">(as it should appear for conference publicity) </w:t>
      </w:r>
      <w:bookmarkStart w:id="1" w:name="Text1"/>
      <w:r w:rsidR="00AC4C07" w:rsidRPr="00847243">
        <w:rPr>
          <w:rFonts w:ascii="Franklin Gothic Book" w:hAnsi="Franklin Gothic Book"/>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szCs w:val="20"/>
        </w:rPr>
      </w:r>
      <w:r w:rsidR="00AC4C07" w:rsidRPr="00847243">
        <w:rPr>
          <w:rFonts w:ascii="Franklin Gothic Book" w:hAnsi="Franklin Gothic Book"/>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szCs w:val="20"/>
        </w:rPr>
        <w:fldChar w:fldCharType="end"/>
      </w:r>
      <w:bookmarkEnd w:id="1"/>
    </w:p>
    <w:p w:rsidR="00847243" w:rsidRPr="00847243" w:rsidRDefault="00847243" w:rsidP="00847243">
      <w:pPr>
        <w:ind w:left="-180" w:right="378"/>
        <w:rPr>
          <w:rFonts w:ascii="Franklin Gothic Book" w:hAnsi="Franklin Gothic Book" w:cs="Arial"/>
          <w:b/>
          <w:bCs/>
          <w:color w:val="000000"/>
          <w:sz w:val="16"/>
          <w:szCs w:val="20"/>
        </w:rPr>
      </w:pPr>
      <w:r w:rsidRPr="00847243">
        <w:rPr>
          <w:rFonts w:ascii="Franklin Gothic Book" w:hAnsi="Franklin Gothic Book" w:cs="Arial"/>
          <w:color w:val="000000"/>
          <w:sz w:val="20"/>
          <w:szCs w:val="20"/>
        </w:rPr>
        <w:t xml:space="preserve"> </w:t>
      </w:r>
      <w:r w:rsidRPr="00847243">
        <w:rPr>
          <w:rFonts w:ascii="Franklin Gothic Book" w:hAnsi="Franklin Gothic Book" w:cs="Arial"/>
          <w:color w:val="000000"/>
          <w:sz w:val="20"/>
          <w:szCs w:val="20"/>
        </w:rPr>
        <w:tab/>
      </w:r>
    </w:p>
    <w:p w:rsidR="00847243" w:rsidRPr="00847243" w:rsidRDefault="00847243" w:rsidP="00847243">
      <w:pPr>
        <w:tabs>
          <w:tab w:val="left" w:pos="9990"/>
        </w:tabs>
        <w:ind w:left="-180" w:right="108"/>
        <w:rPr>
          <w:rFonts w:ascii="Franklin Gothic Book" w:hAnsi="Franklin Gothic Book" w:cs="Arial"/>
          <w:b/>
          <w:bCs/>
          <w:color w:val="000000"/>
          <w:szCs w:val="20"/>
          <w:u w:val="single"/>
        </w:rPr>
      </w:pPr>
      <w:r w:rsidRPr="00847243">
        <w:rPr>
          <w:rFonts w:ascii="Franklin Gothic Book" w:hAnsi="Franklin Gothic Book" w:cs="Arial"/>
          <w:b/>
          <w:bCs/>
          <w:color w:val="000000"/>
          <w:szCs w:val="20"/>
        </w:rPr>
        <w:t>Contact Person</w:t>
      </w:r>
      <w:r w:rsidRPr="00847243">
        <w:rPr>
          <w:rFonts w:ascii="Franklin Gothic Book" w:hAnsi="Franklin Gothic Book" w:cs="Arial"/>
          <w:color w:val="000000"/>
          <w:szCs w:val="20"/>
        </w:rPr>
        <w:t xml:space="preserve">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r w:rsidRPr="00847243">
        <w:rPr>
          <w:rFonts w:ascii="Franklin Gothic Book" w:hAnsi="Franklin Gothic Book" w:cs="Arial"/>
          <w:b/>
          <w:szCs w:val="20"/>
        </w:rPr>
        <w:t xml:space="preserve">     </w:t>
      </w:r>
      <w:r w:rsidRPr="00847243">
        <w:rPr>
          <w:rFonts w:ascii="Franklin Gothic Book" w:hAnsi="Franklin Gothic Book" w:cs="Arial"/>
          <w:b/>
          <w:bCs/>
          <w:color w:val="000000"/>
          <w:szCs w:val="20"/>
        </w:rPr>
        <w:t xml:space="preserve">Address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r w:rsidRPr="00847243">
        <w:rPr>
          <w:rFonts w:ascii="Franklin Gothic Book" w:hAnsi="Franklin Gothic Book" w:cs="Arial"/>
          <w:b/>
          <w:szCs w:val="20"/>
        </w:rPr>
        <w:t xml:space="preserve">    </w:t>
      </w:r>
      <w:r w:rsidRPr="00847243">
        <w:rPr>
          <w:rFonts w:ascii="Franklin Gothic Book" w:hAnsi="Franklin Gothic Book" w:cs="Arial"/>
          <w:b/>
          <w:bCs/>
          <w:color w:val="000000"/>
          <w:szCs w:val="20"/>
        </w:rPr>
        <w:t xml:space="preserve">City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r w:rsidRPr="00847243">
        <w:rPr>
          <w:rFonts w:ascii="Franklin Gothic Book" w:hAnsi="Franklin Gothic Book" w:cs="Arial"/>
          <w:b/>
          <w:bCs/>
          <w:color w:val="000000"/>
          <w:szCs w:val="20"/>
        </w:rPr>
        <w:t xml:space="preserve">    State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p>
    <w:p w:rsidR="00847243" w:rsidRPr="00847243" w:rsidRDefault="00847243" w:rsidP="00847243">
      <w:pPr>
        <w:ind w:left="-180" w:right="378"/>
        <w:rPr>
          <w:rFonts w:ascii="Franklin Gothic Book" w:hAnsi="Franklin Gothic Book" w:cs="Arial"/>
          <w:color w:val="000000"/>
          <w:sz w:val="16"/>
          <w:szCs w:val="20"/>
        </w:rPr>
      </w:pPr>
    </w:p>
    <w:p w:rsidR="00847243" w:rsidRPr="00847243" w:rsidRDefault="00847243" w:rsidP="00847243">
      <w:pPr>
        <w:ind w:left="-180" w:right="-72"/>
        <w:rPr>
          <w:rFonts w:ascii="Franklin Gothic Book" w:hAnsi="Franklin Gothic Book" w:cs="Arial"/>
          <w:color w:val="000000"/>
          <w:szCs w:val="20"/>
        </w:rPr>
      </w:pPr>
      <w:r w:rsidRPr="00847243">
        <w:rPr>
          <w:rFonts w:ascii="Franklin Gothic Book" w:hAnsi="Franklin Gothic Book" w:cs="Arial"/>
          <w:b/>
          <w:bCs/>
          <w:color w:val="000000"/>
          <w:szCs w:val="20"/>
        </w:rPr>
        <w:t>Phone</w:t>
      </w:r>
      <w:r w:rsidRPr="00847243">
        <w:rPr>
          <w:rFonts w:ascii="Franklin Gothic Book" w:hAnsi="Franklin Gothic Book" w:cs="Arial"/>
          <w:color w:val="000000"/>
          <w:szCs w:val="20"/>
        </w:rPr>
        <w:t xml:space="preserve">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r w:rsidRPr="00847243">
        <w:rPr>
          <w:rFonts w:ascii="Franklin Gothic Book" w:hAnsi="Franklin Gothic Book" w:cs="Arial"/>
          <w:color w:val="000000"/>
          <w:szCs w:val="20"/>
        </w:rPr>
        <w:t xml:space="preserve">    </w:t>
      </w:r>
      <w:r w:rsidRPr="00847243">
        <w:rPr>
          <w:rFonts w:ascii="Franklin Gothic Book" w:hAnsi="Franklin Gothic Book" w:cs="Arial"/>
          <w:b/>
          <w:bCs/>
          <w:color w:val="000000"/>
          <w:szCs w:val="20"/>
        </w:rPr>
        <w:t>Fax</w:t>
      </w:r>
      <w:r w:rsidRPr="00847243">
        <w:rPr>
          <w:rFonts w:ascii="Franklin Gothic Book" w:hAnsi="Franklin Gothic Book" w:cs="Arial"/>
          <w:color w:val="000000"/>
          <w:szCs w:val="20"/>
        </w:rPr>
        <w:t xml:space="preserve">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r w:rsidRPr="00847243">
        <w:rPr>
          <w:rFonts w:ascii="Franklin Gothic Book" w:hAnsi="Franklin Gothic Book" w:cs="Arial"/>
          <w:color w:val="000000"/>
          <w:szCs w:val="20"/>
        </w:rPr>
        <w:t xml:space="preserve">   </w:t>
      </w:r>
      <w:r w:rsidRPr="00847243">
        <w:rPr>
          <w:rFonts w:ascii="Franklin Gothic Book" w:hAnsi="Franklin Gothic Book" w:cs="Arial"/>
          <w:b/>
          <w:bCs/>
          <w:color w:val="000000"/>
          <w:szCs w:val="20"/>
        </w:rPr>
        <w:t>Email</w:t>
      </w:r>
      <w:r w:rsidRPr="00847243">
        <w:rPr>
          <w:rFonts w:ascii="Franklin Gothic Book" w:hAnsi="Franklin Gothic Book" w:cs="Arial"/>
          <w:color w:val="000000"/>
          <w:szCs w:val="20"/>
        </w:rPr>
        <w:t xml:space="preserve"> </w:t>
      </w:r>
      <w:r w:rsidR="00AC4C07" w:rsidRPr="00847243">
        <w:rPr>
          <w:rFonts w:ascii="Franklin Gothic Book" w:hAnsi="Franklin Gothic Book" w:cs="Arial"/>
          <w:b/>
          <w:szCs w:val="20"/>
        </w:rPr>
        <w:fldChar w:fldCharType="begin">
          <w:ffData>
            <w:name w:val="Text1"/>
            <w:enabled/>
            <w:calcOnExit w:val="0"/>
            <w:textInput/>
          </w:ffData>
        </w:fldChar>
      </w:r>
      <w:r w:rsidRPr="00847243">
        <w:rPr>
          <w:rFonts w:ascii="Franklin Gothic Book" w:hAnsi="Franklin Gothic Book" w:cs="Arial"/>
          <w:b/>
          <w:szCs w:val="20"/>
        </w:rPr>
        <w:instrText xml:space="preserve"> FORMTEXT </w:instrText>
      </w:r>
      <w:r w:rsidR="00AC4C07" w:rsidRPr="00847243">
        <w:rPr>
          <w:rFonts w:ascii="Franklin Gothic Book" w:hAnsi="Franklin Gothic Book" w:cs="Arial"/>
          <w:b/>
          <w:szCs w:val="20"/>
        </w:rPr>
      </w:r>
      <w:r w:rsidR="00AC4C07" w:rsidRPr="00847243">
        <w:rPr>
          <w:rFonts w:ascii="Franklin Gothic Book" w:hAnsi="Franklin Gothic Book" w:cs="Arial"/>
          <w:b/>
          <w:szCs w:val="20"/>
        </w:rPr>
        <w:fldChar w:fldCharType="separate"/>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Pr="00847243">
        <w:rPr>
          <w:rFonts w:ascii="Franklin Gothic Book" w:hAnsi="Franklin Gothic Book" w:cs="Arial"/>
          <w:b/>
          <w:noProof/>
          <w:szCs w:val="20"/>
        </w:rPr>
        <w:t> </w:t>
      </w:r>
      <w:r w:rsidR="00AC4C07" w:rsidRPr="00847243">
        <w:rPr>
          <w:rFonts w:ascii="Franklin Gothic Book" w:hAnsi="Franklin Gothic Book" w:cs="Arial"/>
          <w:b/>
          <w:szCs w:val="20"/>
        </w:rPr>
        <w:fldChar w:fldCharType="end"/>
      </w:r>
    </w:p>
    <w:p w:rsidR="00847243" w:rsidRPr="00847243" w:rsidRDefault="00847243" w:rsidP="00847243">
      <w:pPr>
        <w:ind w:left="-180" w:right="378"/>
        <w:rPr>
          <w:rFonts w:ascii="Franklin Gothic Book" w:hAnsi="Franklin Gothic Book" w:cs="Arial"/>
          <w:color w:val="000000"/>
          <w:sz w:val="16"/>
          <w:szCs w:val="20"/>
        </w:rPr>
      </w:pPr>
    </w:p>
    <w:p w:rsidR="00847243" w:rsidRPr="00847243" w:rsidRDefault="00847243" w:rsidP="00847243">
      <w:pPr>
        <w:rPr>
          <w:rFonts w:ascii="Franklin Gothic Book" w:hAnsi="Franklin Gothic Book" w:cs="Arial"/>
          <w:bCs/>
          <w:color w:val="000000"/>
        </w:rPr>
      </w:pPr>
      <w:r w:rsidRPr="00847243">
        <w:rPr>
          <w:rFonts w:ascii="Franklin Gothic Book" w:hAnsi="Franklin Gothic Book" w:cs="Arial"/>
          <w:bCs/>
          <w:color w:val="000000"/>
        </w:rPr>
        <w:t xml:space="preserve">Please indicate the days you plan to attend:  </w:t>
      </w:r>
      <w:r w:rsidR="00AC4C07" w:rsidRPr="00847243">
        <w:rPr>
          <w:rFonts w:ascii="Franklin Gothic Book" w:hAnsi="Franklin Gothic Book" w:cs="Arial"/>
          <w:szCs w:val="20"/>
        </w:rPr>
        <w:fldChar w:fldCharType="begin">
          <w:ffData>
            <w:name w:val="Check6"/>
            <w:enabled/>
            <w:calcOnExit w:val="0"/>
            <w:checkBox>
              <w:sizeAuto/>
              <w:default w:val="0"/>
            </w:checkBox>
          </w:ffData>
        </w:fldChar>
      </w:r>
      <w:r w:rsidRPr="00847243">
        <w:rPr>
          <w:rFonts w:ascii="Franklin Gothic Book" w:hAnsi="Franklin Gothic Book" w:cs="Arial"/>
          <w:szCs w:val="20"/>
        </w:rPr>
        <w:instrText xml:space="preserve"> FORMCHECKBOX </w:instrText>
      </w:r>
      <w:r w:rsidR="00AC4C07">
        <w:rPr>
          <w:rFonts w:ascii="Franklin Gothic Book" w:hAnsi="Franklin Gothic Book" w:cs="Arial"/>
          <w:szCs w:val="20"/>
        </w:rPr>
      </w:r>
      <w:r w:rsidR="00AC4C07">
        <w:rPr>
          <w:rFonts w:ascii="Franklin Gothic Book" w:hAnsi="Franklin Gothic Book" w:cs="Arial"/>
          <w:szCs w:val="20"/>
        </w:rPr>
        <w:fldChar w:fldCharType="separate"/>
      </w:r>
      <w:r w:rsidR="00AC4C07" w:rsidRPr="00847243">
        <w:rPr>
          <w:rFonts w:ascii="Franklin Gothic Book" w:hAnsi="Franklin Gothic Book" w:cs="Arial"/>
          <w:szCs w:val="20"/>
        </w:rPr>
        <w:fldChar w:fldCharType="end"/>
      </w:r>
      <w:r w:rsidRPr="00847243">
        <w:rPr>
          <w:rFonts w:ascii="Franklin Gothic Book" w:hAnsi="Franklin Gothic Book" w:cs="Arial"/>
          <w:szCs w:val="20"/>
        </w:rPr>
        <w:t xml:space="preserve">  </w:t>
      </w:r>
      <w:r w:rsidR="00C14A22">
        <w:rPr>
          <w:rFonts w:ascii="Franklin Gothic Book" w:hAnsi="Franklin Gothic Book" w:cs="Arial"/>
          <w:bCs/>
          <w:color w:val="000000"/>
        </w:rPr>
        <w:t>April 12</w:t>
      </w:r>
      <w:r w:rsidRPr="00847243">
        <w:rPr>
          <w:rFonts w:ascii="Franklin Gothic Book" w:hAnsi="Franklin Gothic Book" w:cs="Arial"/>
          <w:bCs/>
          <w:color w:val="000000"/>
        </w:rPr>
        <w:t xml:space="preserve">    </w:t>
      </w:r>
      <w:r w:rsidR="00AC4C07" w:rsidRPr="00847243">
        <w:rPr>
          <w:rFonts w:ascii="Franklin Gothic Book" w:hAnsi="Franklin Gothic Book" w:cs="Arial"/>
          <w:szCs w:val="20"/>
        </w:rPr>
        <w:fldChar w:fldCharType="begin">
          <w:ffData>
            <w:name w:val="Check6"/>
            <w:enabled/>
            <w:calcOnExit w:val="0"/>
            <w:checkBox>
              <w:sizeAuto/>
              <w:default w:val="0"/>
            </w:checkBox>
          </w:ffData>
        </w:fldChar>
      </w:r>
      <w:r w:rsidRPr="00847243">
        <w:rPr>
          <w:rFonts w:ascii="Franklin Gothic Book" w:hAnsi="Franklin Gothic Book" w:cs="Arial"/>
          <w:szCs w:val="20"/>
        </w:rPr>
        <w:instrText xml:space="preserve"> FORMCHECKBOX </w:instrText>
      </w:r>
      <w:r w:rsidR="00AC4C07">
        <w:rPr>
          <w:rFonts w:ascii="Franklin Gothic Book" w:hAnsi="Franklin Gothic Book" w:cs="Arial"/>
          <w:szCs w:val="20"/>
        </w:rPr>
      </w:r>
      <w:r w:rsidR="00AC4C07">
        <w:rPr>
          <w:rFonts w:ascii="Franklin Gothic Book" w:hAnsi="Franklin Gothic Book" w:cs="Arial"/>
          <w:szCs w:val="20"/>
        </w:rPr>
        <w:fldChar w:fldCharType="separate"/>
      </w:r>
      <w:r w:rsidR="00AC4C07" w:rsidRPr="00847243">
        <w:rPr>
          <w:rFonts w:ascii="Franklin Gothic Book" w:hAnsi="Franklin Gothic Book" w:cs="Arial"/>
          <w:szCs w:val="20"/>
        </w:rPr>
        <w:fldChar w:fldCharType="end"/>
      </w:r>
      <w:r w:rsidRPr="00847243">
        <w:rPr>
          <w:rFonts w:ascii="Franklin Gothic Book" w:hAnsi="Franklin Gothic Book" w:cs="Arial"/>
          <w:szCs w:val="20"/>
        </w:rPr>
        <w:t xml:space="preserve">  </w:t>
      </w:r>
      <w:r w:rsidR="00C14A22">
        <w:rPr>
          <w:rFonts w:ascii="Franklin Gothic Book" w:hAnsi="Franklin Gothic Book" w:cs="Arial"/>
          <w:bCs/>
          <w:color w:val="000000"/>
        </w:rPr>
        <w:t>April 13</w:t>
      </w:r>
      <w:r w:rsidRPr="00847243">
        <w:rPr>
          <w:rFonts w:ascii="Franklin Gothic Book" w:hAnsi="Franklin Gothic Book" w:cs="Arial"/>
          <w:bCs/>
          <w:color w:val="000000"/>
        </w:rPr>
        <w:t xml:space="preserve">    </w:t>
      </w:r>
      <w:r w:rsidR="00AC4C07" w:rsidRPr="00847243">
        <w:rPr>
          <w:rFonts w:ascii="Franklin Gothic Book" w:hAnsi="Franklin Gothic Book" w:cs="Arial"/>
          <w:szCs w:val="20"/>
        </w:rPr>
        <w:fldChar w:fldCharType="begin">
          <w:ffData>
            <w:name w:val="Check6"/>
            <w:enabled/>
            <w:calcOnExit w:val="0"/>
            <w:checkBox>
              <w:sizeAuto/>
              <w:default w:val="0"/>
            </w:checkBox>
          </w:ffData>
        </w:fldChar>
      </w:r>
      <w:r w:rsidRPr="00847243">
        <w:rPr>
          <w:rFonts w:ascii="Franklin Gothic Book" w:hAnsi="Franklin Gothic Book" w:cs="Arial"/>
          <w:szCs w:val="20"/>
        </w:rPr>
        <w:instrText xml:space="preserve"> FORMCHECKBOX </w:instrText>
      </w:r>
      <w:r w:rsidR="00AC4C07">
        <w:rPr>
          <w:rFonts w:ascii="Franklin Gothic Book" w:hAnsi="Franklin Gothic Book" w:cs="Arial"/>
          <w:szCs w:val="20"/>
        </w:rPr>
      </w:r>
      <w:r w:rsidR="00AC4C07">
        <w:rPr>
          <w:rFonts w:ascii="Franklin Gothic Book" w:hAnsi="Franklin Gothic Book" w:cs="Arial"/>
          <w:szCs w:val="20"/>
        </w:rPr>
        <w:fldChar w:fldCharType="separate"/>
      </w:r>
      <w:r w:rsidR="00AC4C07" w:rsidRPr="00847243">
        <w:rPr>
          <w:rFonts w:ascii="Franklin Gothic Book" w:hAnsi="Franklin Gothic Book" w:cs="Arial"/>
          <w:szCs w:val="20"/>
        </w:rPr>
        <w:fldChar w:fldCharType="end"/>
      </w:r>
      <w:r w:rsidRPr="00847243">
        <w:rPr>
          <w:rFonts w:ascii="Franklin Gothic Book" w:hAnsi="Franklin Gothic Book" w:cs="Arial"/>
          <w:szCs w:val="20"/>
        </w:rPr>
        <w:t xml:space="preserve">  </w:t>
      </w:r>
      <w:r w:rsidRPr="00847243">
        <w:rPr>
          <w:rFonts w:ascii="Franklin Gothic Book" w:hAnsi="Franklin Gothic Book" w:cs="Arial"/>
          <w:bCs/>
          <w:color w:val="000000"/>
        </w:rPr>
        <w:t xml:space="preserve">Both days </w:t>
      </w:r>
    </w:p>
    <w:p w:rsidR="00847243" w:rsidRPr="00847243" w:rsidRDefault="00847243" w:rsidP="00847243">
      <w:pPr>
        <w:rPr>
          <w:rFonts w:ascii="Franklin Gothic Book" w:hAnsi="Franklin Gothic Book" w:cs="Arial"/>
          <w:bCs/>
          <w:color w:val="000000"/>
        </w:rPr>
      </w:pPr>
    </w:p>
    <w:p w:rsidR="00847243" w:rsidRPr="00847243" w:rsidRDefault="00847243" w:rsidP="00847243">
      <w:pPr>
        <w:rPr>
          <w:rFonts w:ascii="Franklin Gothic Book" w:hAnsi="Franklin Gothic Book" w:cs="Arial"/>
          <w:bCs/>
          <w:color w:val="000000"/>
        </w:rPr>
      </w:pPr>
      <w:r w:rsidRPr="00847243">
        <w:rPr>
          <w:rFonts w:ascii="Franklin Gothic Book" w:hAnsi="Franklin Gothic Book" w:cs="Arial"/>
          <w:bCs/>
          <w:color w:val="000000"/>
        </w:rPr>
        <w:t>Please check one:</w:t>
      </w:r>
    </w:p>
    <w:p w:rsidR="00847243" w:rsidRDefault="00AC4C07" w:rsidP="00847243">
      <w:pPr>
        <w:rPr>
          <w:rFonts w:ascii="Franklin Gothic Book" w:hAnsi="Franklin Gothic Book" w:cs="Arial"/>
          <w:b/>
          <w:bCs/>
          <w:color w:val="000000"/>
        </w:rPr>
      </w:pPr>
      <w:r w:rsidRPr="00847243">
        <w:rPr>
          <w:rFonts w:ascii="Franklin Gothic Book" w:hAnsi="Franklin Gothic Book" w:cs="Arial"/>
          <w:szCs w:val="20"/>
        </w:rPr>
        <w:fldChar w:fldCharType="begin">
          <w:ffData>
            <w:name w:val="Check6"/>
            <w:enabled/>
            <w:calcOnExit w:val="0"/>
            <w:checkBox>
              <w:sizeAuto/>
              <w:default w:val="0"/>
              <w:checked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bCs/>
          <w:color w:val="000000"/>
        </w:rPr>
        <w:t xml:space="preserve">   </w:t>
      </w:r>
      <w:r w:rsidR="00847243" w:rsidRPr="00847243">
        <w:rPr>
          <w:rFonts w:ascii="Franklin Gothic Book" w:hAnsi="Franklin Gothic Book" w:cs="Arial"/>
          <w:b/>
          <w:bCs/>
          <w:color w:val="000000"/>
        </w:rPr>
        <w:t xml:space="preserve">Government </w:t>
      </w:r>
      <w:r w:rsidR="00847243" w:rsidRPr="00847243">
        <w:rPr>
          <w:rFonts w:ascii="Franklin Gothic Book" w:hAnsi="Franklin Gothic Book" w:cs="Arial"/>
          <w:bCs/>
          <w:color w:val="000000"/>
        </w:rPr>
        <w:t xml:space="preserve">agency (local, state, or federal)   1 day </w:t>
      </w:r>
      <w:r w:rsidR="00847243" w:rsidRPr="00847243">
        <w:rPr>
          <w:rFonts w:ascii="Franklin Gothic Book" w:hAnsi="Franklin Gothic Book" w:cs="Arial"/>
          <w:b/>
          <w:bCs/>
          <w:color w:val="000000"/>
        </w:rPr>
        <w:t xml:space="preserve">$95.00; </w:t>
      </w:r>
      <w:r w:rsidR="00847243" w:rsidRPr="00847243">
        <w:rPr>
          <w:rFonts w:ascii="Franklin Gothic Book" w:hAnsi="Franklin Gothic Book" w:cs="Arial"/>
          <w:bCs/>
          <w:color w:val="000000"/>
        </w:rPr>
        <w:t xml:space="preserve">both days </w:t>
      </w:r>
      <w:r w:rsidR="00847243" w:rsidRPr="00847243">
        <w:rPr>
          <w:rFonts w:ascii="Franklin Gothic Book" w:hAnsi="Franklin Gothic Book" w:cs="Arial"/>
          <w:b/>
          <w:bCs/>
          <w:color w:val="000000"/>
        </w:rPr>
        <w:t>$125.00</w:t>
      </w:r>
    </w:p>
    <w:p w:rsidR="00847243" w:rsidRPr="00847243" w:rsidRDefault="00847243" w:rsidP="00847243">
      <w:pPr>
        <w:rPr>
          <w:rFonts w:ascii="Franklin Gothic Book" w:hAnsi="Franklin Gothic Book" w:cs="Arial"/>
          <w:bCs/>
          <w:color w:val="000000"/>
        </w:rPr>
      </w:pPr>
    </w:p>
    <w:p w:rsidR="00847243" w:rsidRDefault="00AC4C07" w:rsidP="00847243">
      <w:pPr>
        <w:rPr>
          <w:rFonts w:ascii="Franklin Gothic Book" w:hAnsi="Franklin Gothic Book" w:cs="Arial"/>
          <w:b/>
          <w:bCs/>
          <w:color w:val="000000"/>
        </w:rPr>
      </w:pPr>
      <w:r w:rsidRPr="00847243">
        <w:rPr>
          <w:rFonts w:ascii="Franklin Gothic Book" w:hAnsi="Franklin Gothic Book" w:cs="Arial"/>
          <w:szCs w:val="20"/>
        </w:rPr>
        <w:fldChar w:fldCharType="begin">
          <w:ffData>
            <w:name w:val="Check6"/>
            <w:enabled/>
            <w:calcOnExit w:val="0"/>
            <w:checkBox>
              <w:sizeAuto/>
              <w:default w:val="0"/>
              <w:checked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bCs/>
          <w:color w:val="000000"/>
        </w:rPr>
        <w:t xml:space="preserve">   </w:t>
      </w:r>
      <w:r w:rsidR="00847243" w:rsidRPr="00847243">
        <w:rPr>
          <w:rFonts w:ascii="Franklin Gothic Book" w:hAnsi="Franklin Gothic Book" w:cs="Arial"/>
          <w:b/>
          <w:bCs/>
          <w:color w:val="000000"/>
        </w:rPr>
        <w:t>Academic</w:t>
      </w:r>
      <w:r w:rsidR="00847243" w:rsidRPr="00847243">
        <w:rPr>
          <w:rFonts w:ascii="Franklin Gothic Book" w:hAnsi="Franklin Gothic Book" w:cs="Arial"/>
          <w:bCs/>
          <w:color w:val="000000"/>
        </w:rPr>
        <w:t xml:space="preserve"> Institution</w:t>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r>
      <w:r w:rsidR="00847243">
        <w:rPr>
          <w:rFonts w:ascii="Franklin Gothic Book" w:hAnsi="Franklin Gothic Book" w:cs="Arial"/>
          <w:bCs/>
          <w:color w:val="000000"/>
        </w:rPr>
        <w:tab/>
      </w:r>
      <w:r w:rsidR="00847243" w:rsidRPr="00847243">
        <w:rPr>
          <w:rFonts w:ascii="Franklin Gothic Book" w:hAnsi="Franklin Gothic Book" w:cs="Arial"/>
          <w:bCs/>
          <w:color w:val="000000"/>
        </w:rPr>
        <w:t xml:space="preserve">1 day </w:t>
      </w:r>
      <w:r w:rsidR="00847243" w:rsidRPr="00847243">
        <w:rPr>
          <w:rFonts w:ascii="Franklin Gothic Book" w:hAnsi="Franklin Gothic Book" w:cs="Arial"/>
          <w:b/>
          <w:bCs/>
          <w:color w:val="000000"/>
        </w:rPr>
        <w:t xml:space="preserve">$95.00; </w:t>
      </w:r>
      <w:r w:rsidR="00847243" w:rsidRPr="00847243">
        <w:rPr>
          <w:rFonts w:ascii="Franklin Gothic Book" w:hAnsi="Franklin Gothic Book" w:cs="Arial"/>
          <w:bCs/>
          <w:color w:val="000000"/>
        </w:rPr>
        <w:t>both days</w:t>
      </w:r>
      <w:r w:rsidR="00847243" w:rsidRPr="00847243">
        <w:rPr>
          <w:rFonts w:ascii="Franklin Gothic Book" w:hAnsi="Franklin Gothic Book" w:cs="Arial"/>
          <w:b/>
          <w:bCs/>
          <w:color w:val="000000"/>
        </w:rPr>
        <w:t xml:space="preserve"> $125.00</w:t>
      </w:r>
    </w:p>
    <w:p w:rsidR="00847243" w:rsidRPr="00847243" w:rsidRDefault="00847243" w:rsidP="00847243">
      <w:pPr>
        <w:rPr>
          <w:rFonts w:ascii="Franklin Gothic Book" w:hAnsi="Franklin Gothic Book" w:cs="Arial"/>
          <w:bCs/>
          <w:color w:val="000000"/>
        </w:rPr>
      </w:pPr>
    </w:p>
    <w:p w:rsidR="00847243" w:rsidRDefault="00AC4C07" w:rsidP="00847243">
      <w:pPr>
        <w:rPr>
          <w:rFonts w:ascii="Franklin Gothic Book" w:hAnsi="Franklin Gothic Book" w:cs="Arial"/>
          <w:b/>
          <w:bCs/>
          <w:color w:val="000000"/>
        </w:rPr>
      </w:pPr>
      <w:r w:rsidRPr="00847243">
        <w:rPr>
          <w:rFonts w:ascii="Franklin Gothic Book" w:hAnsi="Franklin Gothic Book" w:cs="Arial"/>
          <w:szCs w:val="20"/>
        </w:rPr>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bCs/>
          <w:color w:val="000000"/>
        </w:rPr>
        <w:t xml:space="preserve"> </w:t>
      </w:r>
      <w:r w:rsidR="00847243" w:rsidRPr="00847243">
        <w:rPr>
          <w:rFonts w:ascii="Franklin Gothic Book" w:hAnsi="Franklin Gothic Book" w:cs="Arial"/>
          <w:b/>
          <w:bCs/>
          <w:color w:val="000000"/>
        </w:rPr>
        <w:t xml:space="preserve">  Non-profit</w:t>
      </w:r>
      <w:r w:rsidR="00847243" w:rsidRPr="00847243">
        <w:rPr>
          <w:rFonts w:ascii="Franklin Gothic Book" w:hAnsi="Franklin Gothic Book" w:cs="Arial"/>
          <w:bCs/>
          <w:color w:val="000000"/>
        </w:rPr>
        <w:t xml:space="preserve"> Organization</w:t>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r>
      <w:r w:rsidR="00847243">
        <w:rPr>
          <w:rFonts w:ascii="Franklin Gothic Book" w:hAnsi="Franklin Gothic Book" w:cs="Arial"/>
          <w:bCs/>
          <w:color w:val="000000"/>
        </w:rPr>
        <w:tab/>
      </w:r>
      <w:r w:rsidR="00847243">
        <w:rPr>
          <w:rFonts w:ascii="Franklin Gothic Book" w:hAnsi="Franklin Gothic Book" w:cs="Arial"/>
          <w:bCs/>
          <w:color w:val="000000"/>
        </w:rPr>
        <w:tab/>
      </w:r>
      <w:r w:rsidR="00847243" w:rsidRPr="00847243">
        <w:rPr>
          <w:rFonts w:ascii="Franklin Gothic Book" w:hAnsi="Franklin Gothic Book" w:cs="Arial"/>
          <w:bCs/>
          <w:color w:val="000000"/>
        </w:rPr>
        <w:t xml:space="preserve">1 day </w:t>
      </w:r>
      <w:r w:rsidR="00847243" w:rsidRPr="00847243">
        <w:rPr>
          <w:rFonts w:ascii="Franklin Gothic Book" w:hAnsi="Franklin Gothic Book" w:cs="Arial"/>
          <w:b/>
          <w:bCs/>
          <w:color w:val="000000"/>
        </w:rPr>
        <w:t xml:space="preserve">$55.00; </w:t>
      </w:r>
      <w:r w:rsidR="00847243" w:rsidRPr="00847243">
        <w:rPr>
          <w:rFonts w:ascii="Franklin Gothic Book" w:hAnsi="Franklin Gothic Book" w:cs="Arial"/>
          <w:bCs/>
          <w:color w:val="000000"/>
        </w:rPr>
        <w:t>both days</w:t>
      </w:r>
      <w:r w:rsidR="00847243" w:rsidRPr="00847243">
        <w:rPr>
          <w:rFonts w:ascii="Franklin Gothic Book" w:hAnsi="Franklin Gothic Book" w:cs="Arial"/>
          <w:b/>
          <w:bCs/>
          <w:color w:val="000000"/>
        </w:rPr>
        <w:t xml:space="preserve"> $80.00</w:t>
      </w:r>
    </w:p>
    <w:p w:rsidR="00847243" w:rsidRPr="00847243" w:rsidRDefault="00847243" w:rsidP="00847243">
      <w:pPr>
        <w:rPr>
          <w:rFonts w:ascii="Franklin Gothic Book" w:hAnsi="Franklin Gothic Book" w:cs="Arial"/>
          <w:bCs/>
          <w:color w:val="000000"/>
        </w:rPr>
      </w:pPr>
    </w:p>
    <w:p w:rsidR="00847243" w:rsidRDefault="00AC4C07" w:rsidP="00847243">
      <w:pPr>
        <w:rPr>
          <w:rFonts w:ascii="Franklin Gothic Book" w:hAnsi="Franklin Gothic Book" w:cs="Arial"/>
          <w:b/>
          <w:bCs/>
          <w:color w:val="000000"/>
        </w:rPr>
      </w:pPr>
      <w:r w:rsidRPr="00847243">
        <w:rPr>
          <w:rFonts w:ascii="Franklin Gothic Book" w:hAnsi="Franklin Gothic Book" w:cs="Arial"/>
          <w:szCs w:val="20"/>
        </w:rPr>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b/>
          <w:bCs/>
          <w:color w:val="000000"/>
        </w:rPr>
        <w:t xml:space="preserve">   For-profit</w:t>
      </w:r>
      <w:r w:rsidR="00847243" w:rsidRPr="00847243">
        <w:rPr>
          <w:rFonts w:ascii="Franklin Gothic Book" w:hAnsi="Franklin Gothic Book" w:cs="Arial"/>
          <w:bCs/>
          <w:color w:val="000000"/>
        </w:rPr>
        <w:t xml:space="preserve"> Organization</w:t>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r>
      <w:r w:rsidR="00847243" w:rsidRPr="00847243">
        <w:rPr>
          <w:rFonts w:ascii="Franklin Gothic Book" w:hAnsi="Franklin Gothic Book" w:cs="Arial"/>
          <w:bCs/>
          <w:color w:val="000000"/>
        </w:rPr>
        <w:tab/>
        <w:t xml:space="preserve">1 day </w:t>
      </w:r>
      <w:r w:rsidR="00847243" w:rsidRPr="00847243">
        <w:rPr>
          <w:rFonts w:ascii="Franklin Gothic Book" w:hAnsi="Franklin Gothic Book" w:cs="Arial"/>
          <w:b/>
          <w:bCs/>
          <w:color w:val="000000"/>
        </w:rPr>
        <w:t xml:space="preserve">$110.00; </w:t>
      </w:r>
      <w:r w:rsidR="00847243" w:rsidRPr="00847243">
        <w:rPr>
          <w:rFonts w:ascii="Franklin Gothic Book" w:hAnsi="Franklin Gothic Book" w:cs="Arial"/>
          <w:bCs/>
          <w:color w:val="000000"/>
        </w:rPr>
        <w:t>both days</w:t>
      </w:r>
      <w:r w:rsidR="00847243" w:rsidRPr="00847243">
        <w:rPr>
          <w:rFonts w:ascii="Franklin Gothic Book" w:hAnsi="Franklin Gothic Book" w:cs="Arial"/>
          <w:b/>
          <w:bCs/>
          <w:color w:val="000000"/>
        </w:rPr>
        <w:t xml:space="preserve"> $150.00</w:t>
      </w:r>
    </w:p>
    <w:p w:rsidR="00847243" w:rsidRPr="00847243" w:rsidRDefault="00847243" w:rsidP="00847243">
      <w:pPr>
        <w:rPr>
          <w:rFonts w:ascii="Franklin Gothic Book" w:hAnsi="Franklin Gothic Book" w:cs="Arial"/>
          <w:bCs/>
          <w:color w:val="000000"/>
        </w:rPr>
      </w:pPr>
    </w:p>
    <w:p w:rsidR="00847243" w:rsidRDefault="00AC4C07" w:rsidP="00847243">
      <w:pPr>
        <w:rPr>
          <w:rFonts w:ascii="Franklin Gothic Book" w:hAnsi="Franklin Gothic Book" w:cs="Arial"/>
          <w:b/>
          <w:bCs/>
          <w:color w:val="000000"/>
        </w:rPr>
      </w:pPr>
      <w:r w:rsidRPr="00847243">
        <w:rPr>
          <w:rFonts w:ascii="Franklin Gothic Book" w:hAnsi="Franklin Gothic Book" w:cs="Arial"/>
          <w:szCs w:val="20"/>
        </w:rPr>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Pr>
          <w:rFonts w:ascii="Franklin Gothic Book" w:hAnsi="Franklin Gothic Book" w:cs="Arial"/>
          <w:b/>
          <w:bCs/>
          <w:color w:val="000000"/>
        </w:rPr>
        <w:t xml:space="preserve">   County Health Council/</w:t>
      </w:r>
      <w:r w:rsidR="00847243" w:rsidRPr="00847243">
        <w:rPr>
          <w:rFonts w:ascii="Franklin Gothic Book" w:hAnsi="Franklin Gothic Book" w:cs="Arial"/>
          <w:b/>
          <w:bCs/>
          <w:color w:val="000000"/>
        </w:rPr>
        <w:t>Community Coalition</w:t>
      </w:r>
      <w:r w:rsidR="00847243" w:rsidRPr="00847243">
        <w:rPr>
          <w:rFonts w:ascii="Franklin Gothic Book" w:hAnsi="Franklin Gothic Book" w:cs="Arial"/>
          <w:bCs/>
          <w:color w:val="000000"/>
        </w:rPr>
        <w:t xml:space="preserve">   1 day </w:t>
      </w:r>
      <w:r w:rsidR="00847243" w:rsidRPr="00847243">
        <w:rPr>
          <w:rFonts w:ascii="Franklin Gothic Book" w:hAnsi="Franklin Gothic Book" w:cs="Arial"/>
          <w:b/>
          <w:bCs/>
          <w:color w:val="000000"/>
        </w:rPr>
        <w:t>$30.00</w:t>
      </w:r>
      <w:r w:rsidR="00847243" w:rsidRPr="00847243">
        <w:rPr>
          <w:rFonts w:ascii="Franklin Gothic Book" w:hAnsi="Franklin Gothic Book" w:cs="Arial"/>
          <w:bCs/>
          <w:color w:val="000000"/>
        </w:rPr>
        <w:t xml:space="preserve">; both days </w:t>
      </w:r>
      <w:r w:rsidR="00847243" w:rsidRPr="00847243">
        <w:rPr>
          <w:rFonts w:ascii="Franklin Gothic Book" w:hAnsi="Franklin Gothic Book" w:cs="Arial"/>
          <w:b/>
          <w:bCs/>
          <w:color w:val="000000"/>
        </w:rPr>
        <w:t>$55.00</w:t>
      </w:r>
    </w:p>
    <w:p w:rsidR="00847243" w:rsidRPr="00847243" w:rsidRDefault="00847243" w:rsidP="00847243">
      <w:pPr>
        <w:rPr>
          <w:rFonts w:ascii="Franklin Gothic Book" w:hAnsi="Franklin Gothic Book" w:cs="Arial"/>
          <w:bCs/>
          <w:color w:val="000000"/>
        </w:rPr>
      </w:pPr>
    </w:p>
    <w:p w:rsidR="00847243" w:rsidRPr="00847243" w:rsidRDefault="00AC4C07" w:rsidP="00847243">
      <w:pPr>
        <w:rPr>
          <w:rFonts w:ascii="Franklin Gothic Book" w:hAnsi="Franklin Gothic Book" w:cs="Arial"/>
          <w:bCs/>
          <w:color w:val="000000"/>
        </w:rPr>
      </w:pPr>
      <w:r w:rsidRPr="00847243">
        <w:rPr>
          <w:rFonts w:ascii="Franklin Gothic Book" w:hAnsi="Franklin Gothic Book" w:cs="Arial"/>
          <w:szCs w:val="20"/>
        </w:rPr>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b/>
          <w:bCs/>
          <w:color w:val="000000"/>
        </w:rPr>
        <w:t xml:space="preserve">   Guardian of Public Health Sponsor</w:t>
      </w:r>
      <w:r w:rsidR="00847243" w:rsidRPr="00847243">
        <w:rPr>
          <w:rFonts w:ascii="Franklin Gothic Book" w:hAnsi="Franklin Gothic Book" w:cs="Arial"/>
          <w:bCs/>
          <w:color w:val="000000"/>
        </w:rPr>
        <w:t xml:space="preserve"> ($1000 or more)</w:t>
      </w:r>
      <w:r w:rsidR="00847243" w:rsidRPr="00847243">
        <w:rPr>
          <w:rFonts w:ascii="Franklin Gothic Book" w:hAnsi="Franklin Gothic Book" w:cs="Arial"/>
          <w:bCs/>
          <w:color w:val="000000"/>
        </w:rPr>
        <w:tab/>
      </w:r>
      <w:r w:rsidR="00847243" w:rsidRPr="00847243">
        <w:rPr>
          <w:rFonts w:ascii="Franklin Gothic Book" w:hAnsi="Franklin Gothic Book" w:cs="Arial"/>
          <w:b/>
          <w:bCs/>
          <w:color w:val="000000"/>
        </w:rPr>
        <w:t>FREE</w:t>
      </w:r>
    </w:p>
    <w:p w:rsidR="00847243" w:rsidRPr="00847243" w:rsidRDefault="00847243" w:rsidP="00847243">
      <w:pPr>
        <w:rPr>
          <w:rFonts w:ascii="Franklin Gothic Book" w:hAnsi="Franklin Gothic Book" w:cs="Arial"/>
          <w:bCs/>
          <w:color w:val="000000"/>
          <w:sz w:val="16"/>
          <w:szCs w:val="16"/>
        </w:rPr>
      </w:pPr>
    </w:p>
    <w:p w:rsidR="00847243" w:rsidRPr="00847243" w:rsidRDefault="00847243" w:rsidP="00847243">
      <w:pPr>
        <w:rPr>
          <w:rFonts w:ascii="Franklin Gothic Book" w:hAnsi="Franklin Gothic Book" w:cs="Arial"/>
          <w:sz w:val="20"/>
          <w:szCs w:val="20"/>
        </w:rPr>
      </w:pPr>
    </w:p>
    <w:p w:rsidR="00847243" w:rsidRPr="00847243" w:rsidRDefault="00847243" w:rsidP="00847243">
      <w:pPr>
        <w:jc w:val="center"/>
        <w:rPr>
          <w:rFonts w:ascii="Franklin Gothic Book" w:hAnsi="Franklin Gothic Book" w:cs="Arial"/>
          <w:bCs/>
          <w:i/>
          <w:color w:val="000000"/>
          <w:sz w:val="22"/>
          <w:szCs w:val="20"/>
          <w:u w:val="single"/>
        </w:rPr>
      </w:pPr>
      <w:r w:rsidRPr="00847243">
        <w:rPr>
          <w:rFonts w:ascii="Franklin Gothic Book" w:hAnsi="Franklin Gothic Book" w:cs="Arial"/>
          <w:b/>
          <w:bCs/>
          <w:i/>
          <w:color w:val="000000"/>
          <w:sz w:val="22"/>
          <w:szCs w:val="20"/>
          <w:u w:val="single"/>
        </w:rPr>
        <w:t>Each person</w:t>
      </w:r>
      <w:r w:rsidRPr="00847243">
        <w:rPr>
          <w:rFonts w:ascii="Franklin Gothic Book" w:hAnsi="Franklin Gothic Book" w:cs="Arial"/>
          <w:bCs/>
          <w:i/>
          <w:color w:val="000000"/>
          <w:sz w:val="22"/>
          <w:szCs w:val="20"/>
          <w:u w:val="single"/>
        </w:rPr>
        <w:t xml:space="preserve"> attending must register at </w:t>
      </w:r>
      <w:hyperlink r:id="rId12" w:history="1">
        <w:r w:rsidRPr="00847243">
          <w:rPr>
            <w:rFonts w:ascii="Franklin Gothic Book" w:hAnsi="Franklin Gothic Book" w:cs="Arial"/>
            <w:bCs/>
            <w:i/>
            <w:color w:val="0000FF"/>
            <w:sz w:val="22"/>
            <w:szCs w:val="20"/>
            <w:u w:val="single"/>
          </w:rPr>
          <w:t>www.nmpha.org</w:t>
        </w:r>
      </w:hyperlink>
      <w:r w:rsidRPr="00847243">
        <w:rPr>
          <w:rFonts w:ascii="Franklin Gothic Book" w:hAnsi="Franklin Gothic Book" w:cs="Arial"/>
          <w:bCs/>
          <w:i/>
          <w:color w:val="000000"/>
          <w:sz w:val="22"/>
          <w:szCs w:val="20"/>
          <w:u w:val="single"/>
        </w:rPr>
        <w:t xml:space="preserve">. </w:t>
      </w:r>
    </w:p>
    <w:p w:rsidR="00847243" w:rsidRPr="00847243" w:rsidRDefault="00847243" w:rsidP="00847243">
      <w:pPr>
        <w:ind w:left="-180" w:right="378"/>
        <w:rPr>
          <w:rFonts w:ascii="Franklin Gothic Book" w:hAnsi="Franklin Gothic Book" w:cs="Arial"/>
          <w:color w:val="000000"/>
          <w:szCs w:val="20"/>
        </w:rPr>
      </w:pPr>
    </w:p>
    <w:p w:rsidR="00847243" w:rsidRPr="00847243" w:rsidRDefault="00847243" w:rsidP="00847243">
      <w:pPr>
        <w:keepNext/>
        <w:pBdr>
          <w:top w:val="single" w:sz="4" w:space="1" w:color="auto"/>
          <w:left w:val="single" w:sz="4" w:space="0" w:color="auto"/>
          <w:bottom w:val="single" w:sz="4" w:space="1" w:color="auto"/>
          <w:right w:val="single" w:sz="4" w:space="0" w:color="auto"/>
        </w:pBdr>
        <w:ind w:left="-180" w:right="378"/>
        <w:jc w:val="center"/>
        <w:outlineLvl w:val="8"/>
        <w:rPr>
          <w:rFonts w:ascii="Franklin Gothic Book" w:hAnsi="Franklin Gothic Book" w:cs="Arial"/>
          <w:b/>
          <w:color w:val="000000"/>
          <w:sz w:val="28"/>
          <w:szCs w:val="20"/>
        </w:rPr>
      </w:pPr>
      <w:r w:rsidRPr="00847243">
        <w:rPr>
          <w:rFonts w:ascii="Franklin Gothic Book" w:hAnsi="Franklin Gothic Book" w:cs="Arial"/>
          <w:b/>
          <w:color w:val="000000"/>
          <w:sz w:val="28"/>
          <w:szCs w:val="20"/>
        </w:rPr>
        <w:t>NMPHA Federal Tax ID # 85-0265423</w:t>
      </w:r>
    </w:p>
    <w:p w:rsidR="00847243" w:rsidRPr="00847243" w:rsidRDefault="00847243" w:rsidP="00847243">
      <w:pPr>
        <w:ind w:left="-180" w:right="378"/>
        <w:rPr>
          <w:rFonts w:ascii="Franklin Gothic Book" w:hAnsi="Franklin Gothic Book" w:cs="Arial"/>
          <w:color w:val="000000"/>
          <w:sz w:val="16"/>
          <w:szCs w:val="16"/>
        </w:rPr>
      </w:pPr>
    </w:p>
    <w:p w:rsidR="00847243" w:rsidRDefault="00847243" w:rsidP="00D35558">
      <w:pPr>
        <w:ind w:left="-180" w:right="378"/>
        <w:jc w:val="center"/>
        <w:rPr>
          <w:rFonts w:ascii="Franklin Gothic Book" w:hAnsi="Franklin Gothic Book" w:cs="Arial"/>
          <w:b/>
          <w:color w:val="000000"/>
        </w:rPr>
      </w:pPr>
      <w:r w:rsidRPr="00847243">
        <w:rPr>
          <w:rFonts w:ascii="Franklin Gothic Book" w:hAnsi="Franklin Gothic Book" w:cs="Arial"/>
          <w:b/>
          <w:color w:val="000000"/>
        </w:rPr>
        <w:t xml:space="preserve">Please send this form as an attachment to: </w:t>
      </w:r>
      <w:hyperlink r:id="rId13" w:history="1">
        <w:r w:rsidRPr="00847243">
          <w:rPr>
            <w:rFonts w:ascii="Franklin Gothic Book" w:hAnsi="Franklin Gothic Book" w:cs="Arial"/>
            <w:b/>
            <w:color w:val="0000FF"/>
            <w:u w:val="single"/>
          </w:rPr>
          <w:t>nmphasubmissions@gmail.com</w:t>
        </w:r>
      </w:hyperlink>
      <w:r w:rsidRPr="00847243">
        <w:rPr>
          <w:rFonts w:ascii="Franklin Gothic Book" w:hAnsi="Franklin Gothic Book" w:cs="Arial"/>
          <w:b/>
          <w:color w:val="000000"/>
        </w:rPr>
        <w:t xml:space="preserve"> </w:t>
      </w:r>
    </w:p>
    <w:p w:rsidR="00D35558" w:rsidRPr="00847243" w:rsidRDefault="00D35558" w:rsidP="00D35558">
      <w:pPr>
        <w:ind w:left="-180" w:right="378"/>
        <w:jc w:val="center"/>
        <w:rPr>
          <w:rFonts w:ascii="Franklin Gothic Book" w:hAnsi="Franklin Gothic Book" w:cs="Arial"/>
          <w:b/>
          <w:color w:val="000000"/>
        </w:rPr>
      </w:pPr>
    </w:p>
    <w:p w:rsidR="00847243" w:rsidRPr="00847243" w:rsidRDefault="00847243" w:rsidP="00847243">
      <w:pPr>
        <w:ind w:left="-180" w:right="378"/>
        <w:jc w:val="center"/>
        <w:rPr>
          <w:rFonts w:ascii="Franklin Gothic Book" w:hAnsi="Franklin Gothic Book" w:cs="Arial"/>
          <w:b/>
          <w:color w:val="000000"/>
        </w:rPr>
      </w:pPr>
      <w:r w:rsidRPr="00847243">
        <w:rPr>
          <w:rFonts w:ascii="Franklin Gothic Book" w:hAnsi="Franklin Gothic Book" w:cs="Arial"/>
          <w:b/>
          <w:color w:val="000000"/>
        </w:rPr>
        <w:t>Pay online or by check.</w:t>
      </w:r>
    </w:p>
    <w:p w:rsidR="00847243" w:rsidRPr="00847243" w:rsidRDefault="00847243" w:rsidP="00847243">
      <w:pPr>
        <w:ind w:left="-180" w:right="378"/>
        <w:jc w:val="center"/>
        <w:rPr>
          <w:rFonts w:ascii="Franklin Gothic Book" w:hAnsi="Franklin Gothic Book" w:cs="Arial"/>
          <w:b/>
          <w:color w:val="000000"/>
          <w:szCs w:val="20"/>
        </w:rPr>
      </w:pPr>
      <w:r w:rsidRPr="00847243">
        <w:rPr>
          <w:rFonts w:ascii="Franklin Gothic Book" w:hAnsi="Franklin Gothic Book" w:cs="Arial"/>
          <w:b/>
          <w:color w:val="000000"/>
        </w:rPr>
        <w:t>Please make Checks/P.O.s payable to</w:t>
      </w:r>
      <w:r w:rsidRPr="00847243">
        <w:rPr>
          <w:rFonts w:ascii="Franklin Gothic Book" w:hAnsi="Franklin Gothic Book" w:cs="Arial"/>
          <w:b/>
          <w:color w:val="000000"/>
          <w:sz w:val="28"/>
          <w:szCs w:val="20"/>
        </w:rPr>
        <w:t xml:space="preserve"> </w:t>
      </w:r>
      <w:r w:rsidRPr="00847243">
        <w:rPr>
          <w:rFonts w:ascii="Franklin Gothic Book" w:hAnsi="Franklin Gothic Book" w:cs="Arial"/>
          <w:b/>
          <w:color w:val="000000"/>
        </w:rPr>
        <w:t>NMPHA</w:t>
      </w:r>
      <w:r w:rsidRPr="00847243">
        <w:rPr>
          <w:rFonts w:ascii="Franklin Gothic Book" w:hAnsi="Franklin Gothic Book" w:cs="Arial"/>
          <w:b/>
          <w:bCs/>
          <w:color w:val="000000"/>
        </w:rPr>
        <w:t xml:space="preserve"> a</w:t>
      </w:r>
      <w:r w:rsidRPr="00847243">
        <w:rPr>
          <w:rFonts w:ascii="Franklin Gothic Book" w:hAnsi="Franklin Gothic Book" w:cs="Arial"/>
          <w:b/>
          <w:bCs/>
          <w:color w:val="000000"/>
          <w:szCs w:val="20"/>
        </w:rPr>
        <w:t>nd mail to:</w:t>
      </w:r>
    </w:p>
    <w:p w:rsidR="00847243" w:rsidRPr="00847243" w:rsidRDefault="00847243" w:rsidP="00847243">
      <w:pPr>
        <w:ind w:left="-180" w:right="378"/>
        <w:jc w:val="center"/>
        <w:rPr>
          <w:rFonts w:ascii="Franklin Gothic Book" w:hAnsi="Franklin Gothic Book" w:cs="Arial"/>
          <w:color w:val="000000"/>
          <w:szCs w:val="20"/>
        </w:rPr>
      </w:pPr>
    </w:p>
    <w:p w:rsidR="00847243" w:rsidRPr="00847243" w:rsidRDefault="00847243" w:rsidP="00847243">
      <w:pPr>
        <w:jc w:val="center"/>
        <w:rPr>
          <w:rFonts w:ascii="Franklin Gothic Book" w:hAnsi="Franklin Gothic Book" w:cs="Arial"/>
          <w:b/>
          <w:bCs/>
          <w:color w:val="000000"/>
          <w:szCs w:val="20"/>
        </w:rPr>
      </w:pPr>
      <w:r w:rsidRPr="00847243">
        <w:rPr>
          <w:rFonts w:ascii="Franklin Gothic Book" w:hAnsi="Franklin Gothic Book" w:cs="Arial"/>
          <w:b/>
          <w:bCs/>
          <w:color w:val="000000"/>
          <w:szCs w:val="20"/>
        </w:rPr>
        <w:t>NMPHA Conference Exhibits</w:t>
      </w:r>
      <w:r w:rsidRPr="00847243">
        <w:rPr>
          <w:rFonts w:ascii="Franklin Gothic Book" w:hAnsi="Franklin Gothic Book" w:cs="Arial"/>
          <w:b/>
          <w:bCs/>
          <w:color w:val="000000"/>
          <w:szCs w:val="20"/>
        </w:rPr>
        <w:br/>
      </w:r>
      <w:smartTag w:uri="urn:schemas-microsoft-com:office:smarttags" w:element="address">
        <w:smartTag w:uri="urn:schemas-microsoft-com:office:smarttags" w:element="Street">
          <w:r w:rsidRPr="00847243">
            <w:rPr>
              <w:rFonts w:ascii="Franklin Gothic Book" w:hAnsi="Franklin Gothic Book" w:cs="Arial"/>
              <w:b/>
              <w:bCs/>
              <w:color w:val="000000"/>
              <w:szCs w:val="20"/>
            </w:rPr>
            <w:t>P.O. Box</w:t>
          </w:r>
        </w:smartTag>
        <w:r w:rsidRPr="00847243">
          <w:rPr>
            <w:rFonts w:ascii="Franklin Gothic Book" w:hAnsi="Franklin Gothic Book" w:cs="Arial"/>
            <w:b/>
            <w:bCs/>
            <w:color w:val="000000"/>
            <w:szCs w:val="20"/>
          </w:rPr>
          <w:t xml:space="preserve"> 26433</w:t>
        </w:r>
      </w:smartTag>
    </w:p>
    <w:p w:rsidR="00931F84" w:rsidRPr="00847243" w:rsidRDefault="00847243" w:rsidP="00931F84">
      <w:pPr>
        <w:jc w:val="center"/>
        <w:rPr>
          <w:rFonts w:ascii="Franklin Gothic Book" w:hAnsi="Franklin Gothic Book" w:cs="Arial"/>
          <w:b/>
          <w:bCs/>
          <w:color w:val="000000"/>
          <w:szCs w:val="20"/>
        </w:rPr>
      </w:pPr>
      <w:r w:rsidRPr="00847243">
        <w:rPr>
          <w:rFonts w:ascii="Franklin Gothic Book" w:hAnsi="Franklin Gothic Book" w:cs="Arial"/>
          <w:b/>
          <w:bCs/>
          <w:color w:val="000000"/>
          <w:szCs w:val="20"/>
        </w:rPr>
        <w:t>Albuquerque, New Mexico 87125</w:t>
      </w:r>
    </w:p>
    <w:p w:rsidR="00847243" w:rsidRPr="00847243" w:rsidRDefault="00AC4C07" w:rsidP="00847243">
      <w:pPr>
        <w:jc w:val="center"/>
        <w:rPr>
          <w:rFonts w:ascii="Franklin Gothic Book" w:hAnsi="Franklin Gothic Book" w:cs="Arial"/>
          <w:b/>
          <w:bCs/>
          <w:color w:val="000000"/>
          <w:sz w:val="16"/>
          <w:szCs w:val="16"/>
        </w:rPr>
      </w:pPr>
      <w:r w:rsidRPr="00847243">
        <w:rPr>
          <w:rFonts w:ascii="Franklin Gothic Book" w:hAnsi="Franklin Gothic Book" w:cs="Arial"/>
          <w:szCs w:val="20"/>
        </w:rPr>
        <w:lastRenderedPageBreak/>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szCs w:val="20"/>
        </w:rPr>
        <w:t xml:space="preserve">  </w:t>
      </w:r>
      <w:r w:rsidR="00847243" w:rsidRPr="00847243">
        <w:rPr>
          <w:rFonts w:ascii="Franklin Gothic Book" w:hAnsi="Franklin Gothic Book" w:cs="Arial"/>
          <w:bCs/>
          <w:color w:val="000000"/>
          <w:sz w:val="22"/>
          <w:szCs w:val="22"/>
        </w:rPr>
        <w:t xml:space="preserve">I paid by check       </w:t>
      </w:r>
      <w:r w:rsidRPr="00847243">
        <w:rPr>
          <w:rFonts w:ascii="Franklin Gothic Book" w:hAnsi="Franklin Gothic Book" w:cs="Arial"/>
          <w:szCs w:val="20"/>
        </w:rPr>
        <w:fldChar w:fldCharType="begin">
          <w:ffData>
            <w:name w:val="Check6"/>
            <w:enabled/>
            <w:calcOnExit w:val="0"/>
            <w:checkBox>
              <w:sizeAuto/>
              <w:default w:val="0"/>
            </w:checkBox>
          </w:ffData>
        </w:fldChar>
      </w:r>
      <w:r w:rsidR="00847243" w:rsidRPr="00847243">
        <w:rPr>
          <w:rFonts w:ascii="Franklin Gothic Book" w:hAnsi="Franklin Gothic Book" w:cs="Arial"/>
          <w:szCs w:val="20"/>
        </w:rPr>
        <w:instrText xml:space="preserve"> FORMCHECKBOX </w:instrText>
      </w:r>
      <w:r>
        <w:rPr>
          <w:rFonts w:ascii="Franklin Gothic Book" w:hAnsi="Franklin Gothic Book" w:cs="Arial"/>
          <w:szCs w:val="20"/>
        </w:rPr>
      </w:r>
      <w:r>
        <w:rPr>
          <w:rFonts w:ascii="Franklin Gothic Book" w:hAnsi="Franklin Gothic Book" w:cs="Arial"/>
          <w:szCs w:val="20"/>
        </w:rPr>
        <w:fldChar w:fldCharType="separate"/>
      </w:r>
      <w:r w:rsidRPr="00847243">
        <w:rPr>
          <w:rFonts w:ascii="Franklin Gothic Book" w:hAnsi="Franklin Gothic Book" w:cs="Arial"/>
          <w:szCs w:val="20"/>
        </w:rPr>
        <w:fldChar w:fldCharType="end"/>
      </w:r>
      <w:r w:rsidR="00847243" w:rsidRPr="00847243">
        <w:rPr>
          <w:rFonts w:ascii="Franklin Gothic Book" w:hAnsi="Franklin Gothic Book" w:cs="Arial"/>
          <w:szCs w:val="20"/>
        </w:rPr>
        <w:t xml:space="preserve"> </w:t>
      </w:r>
      <w:r w:rsidR="00847243" w:rsidRPr="00847243">
        <w:rPr>
          <w:rFonts w:ascii="Franklin Gothic Book" w:hAnsi="Franklin Gothic Book" w:cs="Arial"/>
          <w:bCs/>
          <w:color w:val="000000"/>
          <w:sz w:val="22"/>
          <w:szCs w:val="22"/>
        </w:rPr>
        <w:t>I paid online</w:t>
      </w:r>
    </w:p>
    <w:p w:rsidR="00847243" w:rsidRPr="00847243" w:rsidRDefault="00847243" w:rsidP="00847243">
      <w:pPr>
        <w:jc w:val="center"/>
        <w:rPr>
          <w:rFonts w:ascii="Franklin Gothic Book" w:hAnsi="Franklin Gothic Book" w:cs="Arial"/>
          <w:b/>
          <w:bCs/>
          <w:color w:val="000000"/>
          <w:sz w:val="16"/>
          <w:szCs w:val="16"/>
        </w:rPr>
      </w:pPr>
    </w:p>
    <w:p w:rsidR="00847243" w:rsidRPr="00847243" w:rsidRDefault="00847243" w:rsidP="00847243">
      <w:pPr>
        <w:keepNext/>
        <w:pBdr>
          <w:top w:val="single" w:sz="4" w:space="1" w:color="auto"/>
          <w:left w:val="single" w:sz="4" w:space="23" w:color="auto"/>
          <w:bottom w:val="single" w:sz="4" w:space="1" w:color="auto"/>
          <w:right w:val="single" w:sz="4" w:space="31" w:color="auto"/>
        </w:pBdr>
        <w:shd w:val="clear" w:color="auto" w:fill="FFFF00"/>
        <w:ind w:left="3060" w:right="3060"/>
        <w:jc w:val="center"/>
        <w:outlineLvl w:val="5"/>
        <w:rPr>
          <w:rFonts w:ascii="Franklin Gothic Book" w:hAnsi="Franklin Gothic Book" w:cs="Arial"/>
          <w:color w:val="000000"/>
          <w:sz w:val="28"/>
          <w:szCs w:val="20"/>
        </w:rPr>
      </w:pPr>
      <w:r w:rsidRPr="00847243">
        <w:rPr>
          <w:rFonts w:ascii="Franklin Gothic Book" w:hAnsi="Franklin Gothic Book" w:cs="Arial"/>
          <w:b/>
          <w:color w:val="000000"/>
          <w:sz w:val="28"/>
          <w:szCs w:val="20"/>
          <w:highlight w:val="yellow"/>
        </w:rPr>
        <w:t xml:space="preserve">DEADLINE:  </w:t>
      </w:r>
      <w:r w:rsidRPr="00847243">
        <w:rPr>
          <w:rFonts w:ascii="Franklin Gothic Book" w:hAnsi="Franklin Gothic Book" w:cs="Arial"/>
          <w:b/>
          <w:color w:val="000000"/>
          <w:sz w:val="28"/>
          <w:szCs w:val="20"/>
          <w:highlight w:val="yellow"/>
        </w:rPr>
        <w:br/>
      </w:r>
      <w:r w:rsidRPr="00847243">
        <w:rPr>
          <w:rFonts w:ascii="Franklin Gothic Book" w:hAnsi="Franklin Gothic Book" w:cs="Arial"/>
          <w:b/>
          <w:color w:val="FF0000"/>
          <w:sz w:val="28"/>
          <w:szCs w:val="20"/>
          <w:highlight w:val="yellow"/>
        </w:rPr>
        <w:t xml:space="preserve">March </w:t>
      </w:r>
      <w:r w:rsidR="00135180">
        <w:rPr>
          <w:rFonts w:ascii="Franklin Gothic Book" w:hAnsi="Franklin Gothic Book" w:cs="Arial"/>
          <w:b/>
          <w:color w:val="FF0000"/>
          <w:sz w:val="28"/>
          <w:szCs w:val="20"/>
          <w:highlight w:val="yellow"/>
        </w:rPr>
        <w:t>20</w:t>
      </w:r>
      <w:r w:rsidRPr="00847243">
        <w:rPr>
          <w:rFonts w:ascii="Franklin Gothic Book" w:hAnsi="Franklin Gothic Book" w:cs="Arial"/>
          <w:b/>
          <w:color w:val="FF0000"/>
          <w:sz w:val="28"/>
          <w:szCs w:val="20"/>
          <w:highlight w:val="yellow"/>
        </w:rPr>
        <w:t>, 201</w:t>
      </w:r>
      <w:r w:rsidR="00135180">
        <w:rPr>
          <w:rFonts w:ascii="Franklin Gothic Book" w:hAnsi="Franklin Gothic Book" w:cs="Arial"/>
          <w:b/>
          <w:color w:val="FF0000"/>
          <w:sz w:val="28"/>
          <w:szCs w:val="20"/>
          <w:highlight w:val="yellow"/>
        </w:rPr>
        <w:t>6</w:t>
      </w:r>
      <w:r w:rsidRPr="00847243">
        <w:rPr>
          <w:rFonts w:ascii="Franklin Gothic Book" w:hAnsi="Franklin Gothic Book" w:cs="Arial"/>
          <w:color w:val="000000"/>
          <w:sz w:val="28"/>
          <w:szCs w:val="20"/>
          <w:highlight w:val="yellow"/>
        </w:rPr>
        <w:t xml:space="preserve"> </w:t>
      </w:r>
      <w:r w:rsidRPr="00847243">
        <w:rPr>
          <w:rFonts w:ascii="Franklin Gothic Book" w:hAnsi="Franklin Gothic Book" w:cs="Arial"/>
          <w:color w:val="000000"/>
          <w:sz w:val="28"/>
          <w:szCs w:val="20"/>
          <w:highlight w:val="yellow"/>
        </w:rPr>
        <w:br/>
        <w:t>(for listing in the program)</w:t>
      </w:r>
    </w:p>
    <w:p w:rsidR="00847243" w:rsidRPr="00847243" w:rsidRDefault="00847243" w:rsidP="00847243">
      <w:pPr>
        <w:rPr>
          <w:rFonts w:ascii="Franklin Gothic Book" w:hAnsi="Franklin Gothic Book" w:cs="Arial"/>
          <w:b/>
          <w:bCs/>
          <w:color w:val="000000"/>
          <w:szCs w:val="20"/>
        </w:rPr>
      </w:pPr>
    </w:p>
    <w:p w:rsidR="00931F84" w:rsidRPr="00931F84" w:rsidRDefault="00847243" w:rsidP="00135180">
      <w:pPr>
        <w:jc w:val="center"/>
        <w:rPr>
          <w:rFonts w:ascii="Franklin Gothic Book" w:hAnsi="Franklin Gothic Book"/>
          <w:i/>
        </w:rPr>
      </w:pPr>
      <w:r w:rsidRPr="00847243">
        <w:rPr>
          <w:rFonts w:ascii="Franklin Gothic Book" w:hAnsi="Franklin Gothic Book" w:cs="Arial"/>
          <w:i/>
          <w:iCs/>
          <w:color w:val="000000"/>
          <w:sz w:val="22"/>
          <w:szCs w:val="22"/>
        </w:rPr>
        <w:t>If you have questions or would like more information, please contact,</w:t>
      </w:r>
      <w:r w:rsidR="00931F84" w:rsidRPr="00931F84">
        <w:rPr>
          <w:rFonts w:ascii="Franklin Gothic Book" w:hAnsi="Franklin Gothic Book" w:cs="Arial"/>
          <w:i/>
          <w:iCs/>
          <w:color w:val="000000"/>
          <w:sz w:val="22"/>
          <w:szCs w:val="22"/>
        </w:rPr>
        <w:t xml:space="preserve"> </w:t>
      </w:r>
      <w:r w:rsidR="00931F84" w:rsidRPr="00931F84">
        <w:rPr>
          <w:rFonts w:ascii="Franklin Gothic Book" w:hAnsi="Franklin Gothic Book"/>
          <w:i/>
        </w:rPr>
        <w:t xml:space="preserve">Satya Rao, Co-President, NMPHA at </w:t>
      </w:r>
      <w:hyperlink r:id="rId14" w:history="1">
        <w:r w:rsidR="00931F84" w:rsidRPr="00931F84">
          <w:rPr>
            <w:rFonts w:ascii="Franklin Gothic Book" w:hAnsi="Franklin Gothic Book"/>
            <w:i/>
            <w:color w:val="0563C1"/>
            <w:u w:val="single"/>
          </w:rPr>
          <w:t>sakrishn@nmsu.edu</w:t>
        </w:r>
      </w:hyperlink>
      <w:r w:rsidR="00931F84" w:rsidRPr="00931F84">
        <w:rPr>
          <w:rFonts w:ascii="Franklin Gothic Book" w:hAnsi="Franklin Gothic Book"/>
          <w:i/>
        </w:rPr>
        <w:t xml:space="preserve"> or call 575-646-6714</w:t>
      </w:r>
      <w:r w:rsidR="00135180">
        <w:rPr>
          <w:rFonts w:ascii="Franklin Gothic Book" w:hAnsi="Franklin Gothic Book"/>
          <w:i/>
        </w:rPr>
        <w:t>,</w:t>
      </w:r>
      <w:r w:rsidR="00931F84" w:rsidRPr="00931F84">
        <w:rPr>
          <w:rFonts w:ascii="Franklin Gothic Book" w:hAnsi="Franklin Gothic Book"/>
          <w:i/>
        </w:rPr>
        <w:t xml:space="preserve"> </w:t>
      </w:r>
      <w:r w:rsidR="00135180">
        <w:rPr>
          <w:rFonts w:ascii="Franklin Gothic Book" w:hAnsi="Franklin Gothic Book"/>
          <w:i/>
        </w:rPr>
        <w:t xml:space="preserve">or </w:t>
      </w:r>
      <w:r w:rsidR="00931F84" w:rsidRPr="00931F84">
        <w:rPr>
          <w:rFonts w:ascii="Franklin Gothic Book" w:hAnsi="Franklin Gothic Book"/>
          <w:i/>
        </w:rPr>
        <w:t xml:space="preserve">Sue Forster-Cox, Co-President, NMPHA at </w:t>
      </w:r>
      <w:hyperlink r:id="rId15" w:history="1">
        <w:r w:rsidR="00931F84" w:rsidRPr="00931F84">
          <w:rPr>
            <w:rFonts w:ascii="Franklin Gothic Book" w:hAnsi="Franklin Gothic Book"/>
            <w:i/>
            <w:color w:val="0563C1"/>
            <w:u w:val="single"/>
          </w:rPr>
          <w:t>sforster@nmsu.edu</w:t>
        </w:r>
      </w:hyperlink>
      <w:r w:rsidR="00931F84" w:rsidRPr="00931F84">
        <w:rPr>
          <w:rFonts w:ascii="Franklin Gothic Book" w:hAnsi="Franklin Gothic Book"/>
          <w:i/>
        </w:rPr>
        <w:t xml:space="preserve"> or call 575-646-2183</w:t>
      </w:r>
      <w:r w:rsidR="00135180">
        <w:rPr>
          <w:rFonts w:ascii="Franklin Gothic Book" w:hAnsi="Franklin Gothic Book"/>
          <w:i/>
        </w:rPr>
        <w:t>,</w:t>
      </w:r>
    </w:p>
    <w:p w:rsidR="00847243" w:rsidRPr="00847243" w:rsidRDefault="00847243" w:rsidP="00135180">
      <w:pPr>
        <w:ind w:left="-180" w:right="378"/>
        <w:jc w:val="center"/>
        <w:rPr>
          <w:rFonts w:ascii="Franklin Gothic Book" w:hAnsi="Franklin Gothic Book" w:cs="Arial"/>
          <w:i/>
          <w:iCs/>
          <w:color w:val="000000"/>
          <w:sz w:val="22"/>
          <w:szCs w:val="22"/>
        </w:rPr>
      </w:pPr>
      <w:r w:rsidRPr="00847243">
        <w:rPr>
          <w:rFonts w:ascii="Franklin Gothic Book" w:hAnsi="Franklin Gothic Book" w:cs="Arial"/>
          <w:i/>
          <w:iCs/>
          <w:color w:val="000000"/>
          <w:sz w:val="22"/>
          <w:szCs w:val="22"/>
        </w:rPr>
        <w:t xml:space="preserve">or check out our website at </w:t>
      </w:r>
      <w:hyperlink r:id="rId16" w:history="1">
        <w:r w:rsidRPr="00931F84">
          <w:rPr>
            <w:rFonts w:ascii="Franklin Gothic Book" w:hAnsi="Franklin Gothic Book" w:cs="Arial"/>
            <w:i/>
            <w:iCs/>
            <w:color w:val="0000FF"/>
            <w:sz w:val="22"/>
            <w:szCs w:val="22"/>
            <w:u w:val="single"/>
          </w:rPr>
          <w:t>www.nmpha.org</w:t>
        </w:r>
      </w:hyperlink>
    </w:p>
    <w:p w:rsidR="00847243" w:rsidRPr="00847243" w:rsidRDefault="00847243" w:rsidP="00135180">
      <w:pPr>
        <w:ind w:left="-180" w:right="378"/>
        <w:jc w:val="center"/>
        <w:rPr>
          <w:rFonts w:ascii="Franklin Gothic Book" w:hAnsi="Franklin Gothic Book" w:cs="Arial"/>
          <w:b/>
          <w:bCs/>
          <w:i/>
          <w:color w:val="000000"/>
          <w:sz w:val="28"/>
          <w:szCs w:val="20"/>
        </w:rPr>
      </w:pPr>
    </w:p>
    <w:p w:rsidR="00847243" w:rsidRPr="00847243" w:rsidRDefault="00847243" w:rsidP="00847243">
      <w:pPr>
        <w:jc w:val="center"/>
        <w:rPr>
          <w:rFonts w:ascii="Franklin Gothic Book" w:hAnsi="Franklin Gothic Book" w:cs="Arial"/>
          <w:b/>
          <w:bCs/>
          <w:i/>
          <w:iCs/>
          <w:color w:val="000000"/>
          <w:sz w:val="28"/>
          <w:szCs w:val="20"/>
        </w:rPr>
      </w:pPr>
      <w:r w:rsidRPr="00847243">
        <w:rPr>
          <w:rFonts w:ascii="Franklin Gothic Book" w:hAnsi="Franklin Gothic Book" w:cs="Arial"/>
          <w:b/>
          <w:bCs/>
          <w:i/>
          <w:iCs/>
          <w:color w:val="000000"/>
          <w:sz w:val="28"/>
          <w:szCs w:val="20"/>
        </w:rPr>
        <w:t>Thank you for your contribution and participation!</w:t>
      </w:r>
    </w:p>
    <w:p w:rsidR="00847243" w:rsidRPr="00847243" w:rsidRDefault="00847243" w:rsidP="00847243">
      <w:pPr>
        <w:jc w:val="center"/>
        <w:rPr>
          <w:rFonts w:ascii="Franklin Gothic Book" w:hAnsi="Franklin Gothic Book" w:cs="Arial"/>
          <w:b/>
          <w:bCs/>
          <w:i/>
          <w:iCs/>
          <w:color w:val="000000"/>
          <w:sz w:val="28"/>
          <w:szCs w:val="20"/>
        </w:rPr>
      </w:pPr>
    </w:p>
    <w:p w:rsidR="00847243" w:rsidRPr="00847243" w:rsidRDefault="00847243" w:rsidP="00847243">
      <w:pPr>
        <w:rPr>
          <w:rFonts w:ascii="Franklin Gothic Book" w:hAnsi="Franklin Gothic Book" w:cs="Arial"/>
          <w:iCs/>
          <w:color w:val="000000"/>
        </w:rPr>
      </w:pPr>
      <w:r w:rsidRPr="00847243">
        <w:rPr>
          <w:rFonts w:ascii="Franklin Gothic Book" w:hAnsi="Franklin Gothic Book" w:cs="Arial"/>
          <w:b/>
          <w:bCs/>
          <w:color w:val="FF0000"/>
          <w:sz w:val="20"/>
          <w:szCs w:val="20"/>
        </w:rPr>
        <w:t xml:space="preserve">Set up will begin at </w:t>
      </w:r>
      <w:r w:rsidR="00135180">
        <w:rPr>
          <w:rFonts w:ascii="Franklin Gothic Book" w:hAnsi="Franklin Gothic Book" w:cs="Arial"/>
          <w:b/>
          <w:bCs/>
          <w:color w:val="FF0000"/>
          <w:sz w:val="20"/>
          <w:szCs w:val="20"/>
        </w:rPr>
        <w:t>7</w:t>
      </w:r>
      <w:r w:rsidRPr="00847243">
        <w:rPr>
          <w:rFonts w:ascii="Franklin Gothic Book" w:hAnsi="Franklin Gothic Book" w:cs="Arial"/>
          <w:b/>
          <w:bCs/>
          <w:color w:val="FF0000"/>
          <w:sz w:val="20"/>
          <w:szCs w:val="20"/>
        </w:rPr>
        <w:t xml:space="preserve">:00 a.m. on Tuesday </w:t>
      </w:r>
      <w:r w:rsidR="00135180">
        <w:rPr>
          <w:rFonts w:ascii="Franklin Gothic Book" w:hAnsi="Franklin Gothic Book" w:cs="Arial"/>
          <w:b/>
          <w:bCs/>
          <w:color w:val="FF0000"/>
          <w:sz w:val="20"/>
          <w:szCs w:val="20"/>
        </w:rPr>
        <w:t>April 12</w:t>
      </w:r>
      <w:r w:rsidR="00135180" w:rsidRPr="00135180">
        <w:rPr>
          <w:rFonts w:ascii="Franklin Gothic Book" w:hAnsi="Franklin Gothic Book" w:cs="Arial"/>
          <w:b/>
          <w:bCs/>
          <w:color w:val="FF0000"/>
          <w:sz w:val="20"/>
          <w:szCs w:val="20"/>
          <w:vertAlign w:val="superscript"/>
        </w:rPr>
        <w:t>th</w:t>
      </w:r>
      <w:r w:rsidRPr="00847243">
        <w:rPr>
          <w:rFonts w:ascii="Franklin Gothic Book" w:hAnsi="Franklin Gothic Book" w:cs="Arial"/>
          <w:b/>
          <w:bCs/>
          <w:color w:val="FF0000"/>
          <w:sz w:val="20"/>
          <w:szCs w:val="20"/>
        </w:rPr>
        <w:t xml:space="preserve"> and take down on Wednesday April </w:t>
      </w:r>
      <w:r w:rsidR="00135180">
        <w:rPr>
          <w:rFonts w:ascii="Franklin Gothic Book" w:hAnsi="Franklin Gothic Book" w:cs="Arial"/>
          <w:b/>
          <w:bCs/>
          <w:color w:val="FF0000"/>
          <w:sz w:val="20"/>
          <w:szCs w:val="20"/>
        </w:rPr>
        <w:t>13</w:t>
      </w:r>
      <w:r w:rsidR="00135180" w:rsidRPr="00135180">
        <w:rPr>
          <w:rFonts w:ascii="Franklin Gothic Book" w:hAnsi="Franklin Gothic Book" w:cs="Arial"/>
          <w:b/>
          <w:bCs/>
          <w:color w:val="FF0000"/>
          <w:sz w:val="20"/>
          <w:szCs w:val="20"/>
          <w:vertAlign w:val="superscript"/>
        </w:rPr>
        <w:t>th</w:t>
      </w:r>
      <w:r w:rsidRPr="00847243">
        <w:rPr>
          <w:rFonts w:ascii="Franklin Gothic Book" w:hAnsi="Franklin Gothic Book" w:cs="Arial"/>
          <w:b/>
          <w:bCs/>
          <w:color w:val="FF0000"/>
          <w:sz w:val="20"/>
          <w:szCs w:val="20"/>
        </w:rPr>
        <w:t xml:space="preserve"> at 4:00 p.m.  </w:t>
      </w:r>
    </w:p>
    <w:p w:rsidR="008B77D7" w:rsidRDefault="008B77D7">
      <w:pPr>
        <w:rPr>
          <w:rFonts w:ascii="Franklin Gothic Book" w:hAnsi="Franklin Gothic Book"/>
        </w:rPr>
      </w:pPr>
    </w:p>
    <w:p w:rsidR="00B21D7C" w:rsidRDefault="00B21D7C">
      <w:pPr>
        <w:rPr>
          <w:rFonts w:ascii="Franklin Gothic Book" w:hAnsi="Franklin Gothic Book"/>
        </w:rPr>
      </w:pPr>
      <w:r>
        <w:rPr>
          <w:rFonts w:ascii="Franklin Gothic Book" w:hAnsi="Franklin Gothic Book"/>
        </w:rPr>
        <w:br w:type="page"/>
      </w:r>
    </w:p>
    <w:p w:rsidR="00B21D7C" w:rsidRDefault="00B21D7C" w:rsidP="00B21D7C">
      <w:pPr>
        <w:jc w:val="center"/>
        <w:rPr>
          <w:rFonts w:ascii="Franklin Gothic Book" w:hAnsi="Franklin Gothic Book"/>
          <w:b/>
        </w:rPr>
      </w:pPr>
      <w:r w:rsidRPr="006D0DA7">
        <w:rPr>
          <w:rFonts w:ascii="Franklin Gothic Book" w:hAnsi="Franklin Gothic Book"/>
          <w:b/>
        </w:rPr>
        <w:lastRenderedPageBreak/>
        <w:t>New Mexico Public Health Association (NMPHA) Policy for Advertisers and Exhibitors</w:t>
      </w:r>
    </w:p>
    <w:p w:rsidR="00B21D7C" w:rsidRPr="006D0DA7" w:rsidRDefault="00B21D7C" w:rsidP="00B21D7C">
      <w:pPr>
        <w:jc w:val="center"/>
        <w:rPr>
          <w:rFonts w:ascii="Franklin Gothic Book" w:hAnsi="Franklin Gothic Book"/>
          <w:b/>
        </w:rPr>
      </w:pPr>
    </w:p>
    <w:p w:rsidR="00B21D7C" w:rsidRPr="006D0DA7" w:rsidRDefault="00B21D7C" w:rsidP="00B21D7C">
      <w:pPr>
        <w:jc w:val="center"/>
        <w:rPr>
          <w:rFonts w:ascii="Franklin Gothic Book" w:hAnsi="Franklin Gothic Book"/>
          <w:b/>
          <w:i/>
        </w:rPr>
      </w:pPr>
      <w:r w:rsidRPr="006D0DA7">
        <w:rPr>
          <w:rFonts w:ascii="Franklin Gothic Book" w:hAnsi="Franklin Gothic Book"/>
          <w:b/>
          <w:i/>
        </w:rPr>
        <w:t>Draft Proposal - December 29</w:t>
      </w:r>
      <w:r w:rsidRPr="006D0DA7">
        <w:rPr>
          <w:rFonts w:ascii="Franklin Gothic Book" w:hAnsi="Franklin Gothic Book"/>
          <w:b/>
          <w:i/>
          <w:vertAlign w:val="superscript"/>
        </w:rPr>
        <w:t>th</w:t>
      </w:r>
      <w:r w:rsidRPr="006D0DA7">
        <w:rPr>
          <w:rFonts w:ascii="Franklin Gothic Book" w:hAnsi="Franklin Gothic Book"/>
          <w:b/>
          <w:i/>
        </w:rPr>
        <w:t xml:space="preserve"> 2015</w:t>
      </w:r>
    </w:p>
    <w:p w:rsidR="00B21D7C" w:rsidRDefault="00B21D7C" w:rsidP="00B21D7C">
      <w:pPr>
        <w:jc w:val="center"/>
        <w:rPr>
          <w:rFonts w:ascii="Franklin Gothic Book" w:hAnsi="Franklin Gothic Book"/>
        </w:rPr>
      </w:pPr>
    </w:p>
    <w:p w:rsidR="00B21D7C" w:rsidRPr="006D0DA7" w:rsidRDefault="00B21D7C" w:rsidP="00B21D7C">
      <w:pPr>
        <w:rPr>
          <w:rFonts w:ascii="Franklin Gothic Book" w:hAnsi="Franklin Gothic Book"/>
          <w:b/>
        </w:rPr>
      </w:pPr>
      <w:r w:rsidRPr="006D0DA7">
        <w:rPr>
          <w:rFonts w:ascii="Franklin Gothic Book" w:hAnsi="Franklin Gothic Book"/>
          <w:b/>
        </w:rPr>
        <w:t xml:space="preserve">Proposed on: ____________________   Adopted by NMPHA:  _____________________ </w:t>
      </w:r>
    </w:p>
    <w:p w:rsidR="00B21D7C" w:rsidRPr="006D0DA7" w:rsidRDefault="00B21D7C" w:rsidP="00B21D7C">
      <w:pPr>
        <w:rPr>
          <w:rFonts w:ascii="Franklin Gothic Book" w:hAnsi="Franklin Gothic Book"/>
          <w:b/>
        </w:rPr>
      </w:pPr>
    </w:p>
    <w:p w:rsidR="00B21D7C" w:rsidRDefault="00B21D7C" w:rsidP="00B21D7C">
      <w:pPr>
        <w:rPr>
          <w:rFonts w:ascii="Franklin Gothic Book" w:hAnsi="Franklin Gothic Book"/>
          <w:b/>
          <w:vertAlign w:val="superscript"/>
        </w:rPr>
      </w:pPr>
      <w:r>
        <w:rPr>
          <w:rFonts w:ascii="Franklin Gothic Book" w:hAnsi="Franklin Gothic Book"/>
        </w:rPr>
        <w:t>NM</w:t>
      </w:r>
      <w:r w:rsidRPr="00FB7ABB">
        <w:rPr>
          <w:rFonts w:ascii="Franklin Gothic Book" w:hAnsi="Franklin Gothic Book"/>
        </w:rPr>
        <w:t xml:space="preserve">PHA </w:t>
      </w:r>
      <w:r>
        <w:rPr>
          <w:rFonts w:ascii="Franklin Gothic Book" w:hAnsi="Franklin Gothic Book"/>
        </w:rPr>
        <w:t xml:space="preserve">Board </w:t>
      </w:r>
      <w:r w:rsidRPr="00FB7ABB">
        <w:rPr>
          <w:rFonts w:ascii="Franklin Gothic Book" w:hAnsi="Franklin Gothic Book"/>
        </w:rPr>
        <w:t xml:space="preserve">has </w:t>
      </w:r>
      <w:r>
        <w:rPr>
          <w:rFonts w:ascii="Franklin Gothic Book" w:hAnsi="Franklin Gothic Book"/>
        </w:rPr>
        <w:t xml:space="preserve">revised and adopted </w:t>
      </w:r>
      <w:r w:rsidRPr="00FB7ABB">
        <w:rPr>
          <w:rFonts w:ascii="Franklin Gothic Book" w:hAnsi="Franklin Gothic Book"/>
        </w:rPr>
        <w:t>standards</w:t>
      </w:r>
      <w:r w:rsidRPr="008C089A">
        <w:rPr>
          <w:rFonts w:ascii="Franklin Gothic Book" w:hAnsi="Franklin Gothic Book"/>
        </w:rPr>
        <w:t xml:space="preserve"> </w:t>
      </w:r>
      <w:r>
        <w:rPr>
          <w:rFonts w:ascii="Franklin Gothic Book" w:hAnsi="Franklin Gothic Book"/>
        </w:rPr>
        <w:t xml:space="preserve">used by APHA </w:t>
      </w:r>
      <w:r w:rsidRPr="00FB7ABB">
        <w:rPr>
          <w:rFonts w:ascii="Franklin Gothic Book" w:hAnsi="Franklin Gothic Book"/>
        </w:rPr>
        <w:t>for the acceptance of adverti</w:t>
      </w:r>
      <w:r>
        <w:rPr>
          <w:rFonts w:ascii="Franklin Gothic Book" w:hAnsi="Franklin Gothic Book"/>
        </w:rPr>
        <w:t>sers and exhibitors at their annual conferences and policy forums on January ___ 2016 as follows.</w:t>
      </w:r>
      <w:r>
        <w:rPr>
          <w:rFonts w:ascii="Franklin Gothic Book" w:hAnsi="Franklin Gothic Book"/>
          <w:vertAlign w:val="superscript"/>
        </w:rPr>
        <w:t>1</w:t>
      </w:r>
      <w:r>
        <w:rPr>
          <w:rFonts w:ascii="Franklin Gothic Book" w:hAnsi="Franklin Gothic Book"/>
          <w:b/>
          <w:vertAlign w:val="superscript"/>
        </w:rPr>
        <w:t xml:space="preserve">  </w:t>
      </w:r>
    </w:p>
    <w:p w:rsidR="00B21D7C" w:rsidRPr="00025731" w:rsidRDefault="00B21D7C" w:rsidP="00B21D7C">
      <w:pPr>
        <w:rPr>
          <w:rFonts w:ascii="Franklin Gothic Book" w:hAnsi="Franklin Gothic Book"/>
          <w:b/>
          <w:vertAlign w:val="superscript"/>
        </w:rPr>
      </w:pPr>
    </w:p>
    <w:p w:rsidR="00B21D7C" w:rsidRDefault="00B21D7C" w:rsidP="00B21D7C">
      <w:pPr>
        <w:rPr>
          <w:rFonts w:ascii="Franklin Gothic Book" w:hAnsi="Franklin Gothic Book"/>
        </w:rPr>
      </w:pPr>
      <w:r w:rsidRPr="00FB7ABB">
        <w:rPr>
          <w:rFonts w:ascii="Franklin Gothic Book" w:hAnsi="Franklin Gothic Book"/>
        </w:rPr>
        <w:t xml:space="preserve">The </w:t>
      </w:r>
      <w:r>
        <w:rPr>
          <w:rFonts w:ascii="Franklin Gothic Book" w:hAnsi="Franklin Gothic Book"/>
        </w:rPr>
        <w:t xml:space="preserve">New Mexico Public Health </w:t>
      </w:r>
      <w:r w:rsidRPr="00FB7ABB">
        <w:rPr>
          <w:rFonts w:ascii="Franklin Gothic Book" w:hAnsi="Franklin Gothic Book"/>
        </w:rPr>
        <w:t>Association’s</w:t>
      </w:r>
      <w:r>
        <w:rPr>
          <w:rFonts w:ascii="Franklin Gothic Book" w:hAnsi="Franklin Gothic Book"/>
        </w:rPr>
        <w:t xml:space="preserve"> (NMPHA’s)</w:t>
      </w:r>
      <w:r w:rsidRPr="00FB7ABB">
        <w:rPr>
          <w:rFonts w:ascii="Franklin Gothic Book" w:hAnsi="Franklin Gothic Book"/>
        </w:rPr>
        <w:t xml:space="preserve"> position on acceptance of advertiser</w:t>
      </w:r>
      <w:r>
        <w:rPr>
          <w:rFonts w:ascii="Franklin Gothic Book" w:hAnsi="Franklin Gothic Book"/>
        </w:rPr>
        <w:t xml:space="preserve">s </w:t>
      </w:r>
      <w:r w:rsidRPr="00FB7ABB">
        <w:rPr>
          <w:rFonts w:ascii="Franklin Gothic Book" w:hAnsi="Franklin Gothic Book"/>
        </w:rPr>
        <w:t>and exhibitors is predicated on the rights of open communications guaranteed by the First Amendment of the Constitution. However, it should be understood that the content of advertisements and exhibits shall not include information or su</w:t>
      </w:r>
      <w:r>
        <w:rPr>
          <w:rFonts w:ascii="Franklin Gothic Book" w:hAnsi="Franklin Gothic Book"/>
        </w:rPr>
        <w:t xml:space="preserve">ggestion, implicit or explicit </w:t>
      </w:r>
      <w:r w:rsidRPr="00FB7ABB">
        <w:rPr>
          <w:rFonts w:ascii="Franklin Gothic Book" w:hAnsi="Franklin Gothic Book"/>
        </w:rPr>
        <w:t xml:space="preserve">that would hinder the purpose of accurate information flow to their audience. </w:t>
      </w:r>
    </w:p>
    <w:p w:rsidR="00A614B0" w:rsidRDefault="00A614B0" w:rsidP="00A614B0">
      <w:pPr>
        <w:rPr>
          <w:rFonts w:ascii="Franklin Gothic Book" w:hAnsi="Franklin Gothic Book"/>
        </w:rPr>
      </w:pPr>
    </w:p>
    <w:p w:rsidR="00A614B0" w:rsidRPr="00A614B0" w:rsidRDefault="00A614B0" w:rsidP="00A614B0">
      <w:pPr>
        <w:rPr>
          <w:rFonts w:ascii="Franklin Gothic Book" w:hAnsi="Franklin Gothic Book"/>
        </w:rPr>
      </w:pPr>
      <w:r w:rsidRPr="00A614B0">
        <w:rPr>
          <w:rFonts w:ascii="Franklin Gothic Book" w:hAnsi="Franklin Gothic Book"/>
        </w:rPr>
        <w:t xml:space="preserve">1. All advertisers and exhibitors shall be reviewed for consistency in light of NMPHA’s values and mission focused on health, equity, science, diversity, empowerment, integrity, dignity, knowledge and action for people and their communities. </w:t>
      </w:r>
    </w:p>
    <w:p w:rsidR="00A614B0" w:rsidRDefault="00A614B0" w:rsidP="00B21D7C">
      <w:pPr>
        <w:rPr>
          <w:rFonts w:ascii="Franklin Gothic Book" w:hAnsi="Franklin Gothic Book"/>
        </w:rPr>
      </w:pPr>
    </w:p>
    <w:p w:rsidR="00B21D7C" w:rsidRDefault="00B21D7C" w:rsidP="00B21D7C">
      <w:pPr>
        <w:rPr>
          <w:rFonts w:ascii="Franklin Gothic Book" w:hAnsi="Franklin Gothic Book"/>
        </w:rPr>
      </w:pPr>
      <w:r w:rsidRPr="00FB7ABB">
        <w:rPr>
          <w:rFonts w:ascii="Franklin Gothic Book" w:hAnsi="Franklin Gothic Book"/>
        </w:rPr>
        <w:t xml:space="preserve">2. Acceptance of advertisers and exhibitors by </w:t>
      </w:r>
      <w:r>
        <w:rPr>
          <w:rFonts w:ascii="Franklin Gothic Book" w:hAnsi="Franklin Gothic Book"/>
        </w:rPr>
        <w:t>NM</w:t>
      </w:r>
      <w:r w:rsidRPr="00FB7ABB">
        <w:rPr>
          <w:rFonts w:ascii="Franklin Gothic Book" w:hAnsi="Franklin Gothic Book"/>
        </w:rPr>
        <w:t>PHA does not indicate and should not imply endorsement</w:t>
      </w:r>
      <w:r>
        <w:rPr>
          <w:rFonts w:ascii="Franklin Gothic Book" w:hAnsi="Franklin Gothic Book"/>
        </w:rPr>
        <w:t xml:space="preserve"> and/or support</w:t>
      </w:r>
      <w:r w:rsidRPr="00FB7ABB">
        <w:rPr>
          <w:rFonts w:ascii="Franklin Gothic Book" w:hAnsi="Franklin Gothic Book"/>
        </w:rPr>
        <w:t xml:space="preserve"> by the Association. </w:t>
      </w:r>
    </w:p>
    <w:p w:rsidR="00B21D7C" w:rsidRPr="00FB7ABB" w:rsidRDefault="00B21D7C" w:rsidP="00B21D7C">
      <w:pPr>
        <w:rPr>
          <w:rFonts w:ascii="Franklin Gothic Book" w:hAnsi="Franklin Gothic Book"/>
        </w:rPr>
      </w:pPr>
    </w:p>
    <w:p w:rsidR="00B21D7C" w:rsidRDefault="00B21D7C" w:rsidP="00B21D7C">
      <w:pPr>
        <w:rPr>
          <w:rFonts w:ascii="Franklin Gothic Book" w:hAnsi="Franklin Gothic Book"/>
        </w:rPr>
      </w:pPr>
      <w:r w:rsidRPr="00FB7ABB">
        <w:rPr>
          <w:rFonts w:ascii="Franklin Gothic Book" w:hAnsi="Franklin Gothic Book"/>
        </w:rPr>
        <w:t xml:space="preserve">3. An advertisement or exhibit shall clearly identify the responsible manufacturer or </w:t>
      </w:r>
      <w:r>
        <w:rPr>
          <w:rFonts w:ascii="Franklin Gothic Book" w:hAnsi="Franklin Gothic Book"/>
        </w:rPr>
        <w:t xml:space="preserve">sponsor(s) </w:t>
      </w:r>
      <w:r w:rsidRPr="00FB7ABB">
        <w:rPr>
          <w:rFonts w:ascii="Franklin Gothic Book" w:hAnsi="Franklin Gothic Book"/>
        </w:rPr>
        <w:t>and accurately describe the product</w:t>
      </w:r>
      <w:r>
        <w:rPr>
          <w:rFonts w:ascii="Franklin Gothic Book" w:hAnsi="Franklin Gothic Book"/>
        </w:rPr>
        <w:t>(s)</w:t>
      </w:r>
      <w:r w:rsidRPr="00FB7ABB">
        <w:rPr>
          <w:rFonts w:ascii="Franklin Gothic Book" w:hAnsi="Franklin Gothic Book"/>
        </w:rPr>
        <w:t xml:space="preserve"> or service</w:t>
      </w:r>
      <w:r>
        <w:rPr>
          <w:rFonts w:ascii="Franklin Gothic Book" w:hAnsi="Franklin Gothic Book"/>
        </w:rPr>
        <w:t>(s)</w:t>
      </w:r>
      <w:r w:rsidRPr="00FB7ABB">
        <w:rPr>
          <w:rFonts w:ascii="Franklin Gothic Book" w:hAnsi="Franklin Gothic Book"/>
        </w:rPr>
        <w:t xml:space="preserve"> being offered. </w:t>
      </w:r>
    </w:p>
    <w:p w:rsidR="00B21D7C" w:rsidRPr="00FB7ABB" w:rsidRDefault="00B21D7C" w:rsidP="00B21D7C">
      <w:pPr>
        <w:rPr>
          <w:rFonts w:ascii="Franklin Gothic Book" w:hAnsi="Franklin Gothic Book"/>
        </w:rPr>
      </w:pPr>
    </w:p>
    <w:p w:rsidR="00B21D7C" w:rsidRDefault="00B21D7C" w:rsidP="00B21D7C">
      <w:pPr>
        <w:rPr>
          <w:rFonts w:ascii="Franklin Gothic Book" w:hAnsi="Franklin Gothic Book"/>
        </w:rPr>
      </w:pPr>
      <w:r w:rsidRPr="00FB7ABB">
        <w:rPr>
          <w:rFonts w:ascii="Franklin Gothic Book" w:hAnsi="Franklin Gothic Book"/>
        </w:rPr>
        <w:t>4. It is deemed the responsibility of the advertiser or exhibitor to comply with all laws and regulations applicable to the marketing and sale of its product</w:t>
      </w:r>
      <w:r>
        <w:rPr>
          <w:rFonts w:ascii="Franklin Gothic Book" w:hAnsi="Franklin Gothic Book"/>
        </w:rPr>
        <w:t>(s)</w:t>
      </w:r>
      <w:r w:rsidRPr="00FB7ABB">
        <w:rPr>
          <w:rFonts w:ascii="Franklin Gothic Book" w:hAnsi="Franklin Gothic Book"/>
        </w:rPr>
        <w:t xml:space="preserve"> or service</w:t>
      </w:r>
      <w:r>
        <w:rPr>
          <w:rFonts w:ascii="Franklin Gothic Book" w:hAnsi="Franklin Gothic Book"/>
        </w:rPr>
        <w:t>(s)</w:t>
      </w:r>
      <w:r w:rsidRPr="00FB7ABB">
        <w:rPr>
          <w:rFonts w:ascii="Franklin Gothic Book" w:hAnsi="Franklin Gothic Book"/>
        </w:rPr>
        <w:t xml:space="preserve">. In all instances, acceptance of </w:t>
      </w:r>
      <w:r>
        <w:rPr>
          <w:rFonts w:ascii="Franklin Gothic Book" w:hAnsi="Franklin Gothic Book"/>
        </w:rPr>
        <w:t>an advertisement or exhibit by NM</w:t>
      </w:r>
      <w:r w:rsidRPr="00FB7ABB">
        <w:rPr>
          <w:rFonts w:ascii="Franklin Gothic Book" w:hAnsi="Franklin Gothic Book"/>
        </w:rPr>
        <w:t xml:space="preserve">PHA shall not be interpreted as a guarantee that the manufacturer has complied with such laws and regulations. </w:t>
      </w:r>
    </w:p>
    <w:p w:rsidR="00B21D7C" w:rsidRPr="00FB7ABB" w:rsidRDefault="00B21D7C" w:rsidP="00B21D7C">
      <w:pPr>
        <w:rPr>
          <w:rFonts w:ascii="Franklin Gothic Book" w:hAnsi="Franklin Gothic Book"/>
        </w:rPr>
      </w:pPr>
    </w:p>
    <w:p w:rsidR="00B21D7C" w:rsidRDefault="00B21D7C" w:rsidP="00B21D7C">
      <w:pPr>
        <w:rPr>
          <w:rFonts w:ascii="Franklin Gothic Book" w:hAnsi="Franklin Gothic Book"/>
        </w:rPr>
      </w:pPr>
      <w:r w:rsidRPr="00FB7ABB">
        <w:rPr>
          <w:rFonts w:ascii="Franklin Gothic Book" w:hAnsi="Franklin Gothic Book"/>
        </w:rPr>
        <w:t>5. Identified quotations and excerpts from published papers in an advertisement or exhibitor’s literature are acceptable only if they do not distort the meaning intended by the original author, and conform to applicable</w:t>
      </w:r>
      <w:r>
        <w:rPr>
          <w:rFonts w:ascii="Franklin Gothic Book" w:hAnsi="Franklin Gothic Book"/>
        </w:rPr>
        <w:t xml:space="preserve"> copyright law. Furthermore, </w:t>
      </w:r>
      <w:r w:rsidRPr="00FB7ABB">
        <w:rPr>
          <w:rFonts w:ascii="Franklin Gothic Book" w:hAnsi="Franklin Gothic Book"/>
        </w:rPr>
        <w:t>appropriate and adequate references for statements and clai</w:t>
      </w:r>
      <w:r>
        <w:rPr>
          <w:rFonts w:ascii="Franklin Gothic Book" w:hAnsi="Franklin Gothic Book"/>
        </w:rPr>
        <w:t xml:space="preserve">ms made in </w:t>
      </w:r>
      <w:r w:rsidRPr="00FB7ABB">
        <w:rPr>
          <w:rFonts w:ascii="Franklin Gothic Book" w:hAnsi="Franklin Gothic Book"/>
        </w:rPr>
        <w:t xml:space="preserve">advertisements or exhibitors’ literature are required. </w:t>
      </w:r>
    </w:p>
    <w:p w:rsidR="00B21D7C" w:rsidRPr="00FB7ABB" w:rsidRDefault="00B21D7C" w:rsidP="00B21D7C">
      <w:pPr>
        <w:rPr>
          <w:rFonts w:ascii="Franklin Gothic Book" w:hAnsi="Franklin Gothic Book"/>
        </w:rPr>
      </w:pPr>
    </w:p>
    <w:p w:rsidR="00B21D7C" w:rsidRDefault="00B21D7C" w:rsidP="00B21D7C">
      <w:pPr>
        <w:rPr>
          <w:rFonts w:ascii="Franklin Gothic Book" w:hAnsi="Franklin Gothic Book"/>
        </w:rPr>
      </w:pPr>
      <w:r w:rsidRPr="00FB7ABB">
        <w:rPr>
          <w:rFonts w:ascii="Franklin Gothic Book" w:hAnsi="Franklin Gothic Book"/>
        </w:rPr>
        <w:t xml:space="preserve">6. The </w:t>
      </w:r>
      <w:r w:rsidR="00A614B0">
        <w:rPr>
          <w:rFonts w:ascii="Franklin Gothic Book" w:hAnsi="Franklin Gothic Book"/>
        </w:rPr>
        <w:t>Presidents or Co-</w:t>
      </w:r>
      <w:r>
        <w:rPr>
          <w:rFonts w:ascii="Franklin Gothic Book" w:hAnsi="Franklin Gothic Book"/>
        </w:rPr>
        <w:t>Presidents, with the advice of the Board of NM</w:t>
      </w:r>
      <w:r w:rsidRPr="00FB7ABB">
        <w:rPr>
          <w:rFonts w:ascii="Franklin Gothic Book" w:hAnsi="Franklin Gothic Book"/>
        </w:rPr>
        <w:t>PHA</w:t>
      </w:r>
      <w:r>
        <w:rPr>
          <w:rFonts w:ascii="Franklin Gothic Book" w:hAnsi="Franklin Gothic Book"/>
        </w:rPr>
        <w:t>,</w:t>
      </w:r>
      <w:r w:rsidRPr="00FB7ABB">
        <w:rPr>
          <w:rFonts w:ascii="Franklin Gothic Book" w:hAnsi="Franklin Gothic Book"/>
        </w:rPr>
        <w:t xml:space="preserve"> shall make the final decisions on acceptance of any advertisement or exhibit. </w:t>
      </w:r>
    </w:p>
    <w:p w:rsidR="00B21D7C" w:rsidRPr="00FB7ABB" w:rsidRDefault="00B21D7C" w:rsidP="00B21D7C">
      <w:pPr>
        <w:rPr>
          <w:rFonts w:ascii="Franklin Gothic Book" w:hAnsi="Franklin Gothic Book"/>
        </w:rPr>
      </w:pPr>
    </w:p>
    <w:p w:rsidR="00B21D7C" w:rsidRDefault="00B21D7C" w:rsidP="00B21D7C">
      <w:pPr>
        <w:rPr>
          <w:rFonts w:ascii="Franklin Gothic Book" w:hAnsi="Franklin Gothic Book"/>
        </w:rPr>
      </w:pPr>
      <w:r>
        <w:rPr>
          <w:rFonts w:ascii="Franklin Gothic Book" w:hAnsi="Franklin Gothic Book"/>
        </w:rPr>
        <w:t>7. NM</w:t>
      </w:r>
      <w:r w:rsidRPr="00FB7ABB">
        <w:rPr>
          <w:rFonts w:ascii="Franklin Gothic Book" w:hAnsi="Franklin Gothic Book"/>
        </w:rPr>
        <w:t xml:space="preserve">PHA’s policy requires that all employment advertisements affirm in writing that the employer follows EEOC guidelines. </w:t>
      </w:r>
    </w:p>
    <w:p w:rsidR="00A614B0" w:rsidRDefault="00A614B0" w:rsidP="00B21D7C">
      <w:pPr>
        <w:rPr>
          <w:rFonts w:ascii="Franklin Gothic Book" w:hAnsi="Franklin Gothic Book"/>
        </w:rPr>
      </w:pPr>
    </w:p>
    <w:p w:rsidR="00B21D7C" w:rsidRPr="00A614B0" w:rsidRDefault="00B21D7C" w:rsidP="00A614B0">
      <w:pPr>
        <w:pStyle w:val="xmsonormal"/>
      </w:pPr>
      <w:r w:rsidRPr="00FB7ABB">
        <w:rPr>
          <w:rFonts w:ascii="Franklin Gothic Book" w:hAnsi="Franklin Gothic Book"/>
        </w:rPr>
        <w:lastRenderedPageBreak/>
        <w:t xml:space="preserve">8. </w:t>
      </w:r>
      <w:r>
        <w:rPr>
          <w:rFonts w:ascii="Franklin Gothic Book" w:hAnsi="Franklin Gothic Book"/>
        </w:rPr>
        <w:t>NM</w:t>
      </w:r>
      <w:r w:rsidRPr="00FB7ABB">
        <w:rPr>
          <w:rFonts w:ascii="Franklin Gothic Book" w:hAnsi="Franklin Gothic Book"/>
        </w:rPr>
        <w:t xml:space="preserve">PHA reserves the right to reject any advertisement or exhibit it deems inaccurate, misleading, prejudicial, intolerant, irresponsible, unethical or which promotes products or services likely to the unhealthy, e.g., tobacco, firearms, alcohol and other hard drugs. </w:t>
      </w:r>
    </w:p>
    <w:p w:rsidR="00B21D7C" w:rsidRDefault="00B21D7C" w:rsidP="00B21D7C">
      <w:pPr>
        <w:rPr>
          <w:rFonts w:ascii="Franklin Gothic Book" w:hAnsi="Franklin Gothic Book"/>
        </w:rPr>
      </w:pPr>
    </w:p>
    <w:p w:rsidR="00B21D7C" w:rsidRPr="00025731" w:rsidRDefault="00B21D7C" w:rsidP="00B21D7C">
      <w:pPr>
        <w:rPr>
          <w:rFonts w:ascii="Franklin Gothic Book" w:hAnsi="Franklin Gothic Book"/>
          <w:sz w:val="20"/>
          <w:szCs w:val="20"/>
        </w:rPr>
      </w:pPr>
      <w:r>
        <w:rPr>
          <w:rFonts w:ascii="Franklin Gothic Book" w:hAnsi="Franklin Gothic Book"/>
          <w:vertAlign w:val="superscript"/>
        </w:rPr>
        <w:t xml:space="preserve">1 </w:t>
      </w:r>
      <w:r w:rsidRPr="00025731">
        <w:rPr>
          <w:rFonts w:ascii="Franklin Gothic Book" w:hAnsi="Franklin Gothic Book"/>
          <w:sz w:val="20"/>
          <w:szCs w:val="20"/>
        </w:rPr>
        <w:t>APHA Policy for Advertisers and Exhibitors, Adopted by the Executive Board June 1978, Revised by the Executive Board May 1992, Revised by the Executive Board January 2001</w:t>
      </w:r>
    </w:p>
    <w:p w:rsidR="00B21D7C" w:rsidRPr="00847243" w:rsidRDefault="00B21D7C">
      <w:pPr>
        <w:rPr>
          <w:rFonts w:ascii="Franklin Gothic Book" w:hAnsi="Franklin Gothic Book"/>
        </w:rPr>
      </w:pPr>
    </w:p>
    <w:sectPr w:rsidR="00B21D7C" w:rsidRPr="00847243" w:rsidSect="00AC4C07">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B4" w:rsidRDefault="00F27AB4" w:rsidP="00414AF7">
      <w:r>
        <w:separator/>
      </w:r>
    </w:p>
  </w:endnote>
  <w:endnote w:type="continuationSeparator" w:id="0">
    <w:p w:rsidR="00F27AB4" w:rsidRDefault="00F27AB4" w:rsidP="00414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00380"/>
      <w:docPartObj>
        <w:docPartGallery w:val="Page Numbers (Bottom of Page)"/>
        <w:docPartUnique/>
      </w:docPartObj>
    </w:sdtPr>
    <w:sdtEndPr>
      <w:rPr>
        <w:noProof/>
      </w:rPr>
    </w:sdtEndPr>
    <w:sdtContent>
      <w:p w:rsidR="00414AF7" w:rsidRDefault="00AC4C07">
        <w:pPr>
          <w:pStyle w:val="Footer"/>
          <w:jc w:val="center"/>
        </w:pPr>
        <w:r>
          <w:fldChar w:fldCharType="begin"/>
        </w:r>
        <w:r w:rsidR="00414AF7">
          <w:instrText xml:space="preserve"> PAGE   \* MERGEFORMAT </w:instrText>
        </w:r>
        <w:r>
          <w:fldChar w:fldCharType="separate"/>
        </w:r>
        <w:r w:rsidR="00CE711C">
          <w:rPr>
            <w:noProof/>
          </w:rPr>
          <w:t>2</w:t>
        </w:r>
        <w:r>
          <w:rPr>
            <w:noProof/>
          </w:rPr>
          <w:fldChar w:fldCharType="end"/>
        </w:r>
      </w:p>
    </w:sdtContent>
  </w:sdt>
  <w:p w:rsidR="00414AF7" w:rsidRDefault="0041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B4" w:rsidRDefault="00F27AB4" w:rsidP="00414AF7">
      <w:r>
        <w:separator/>
      </w:r>
    </w:p>
  </w:footnote>
  <w:footnote w:type="continuationSeparator" w:id="0">
    <w:p w:rsidR="00F27AB4" w:rsidRDefault="00F27AB4" w:rsidP="00414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B93"/>
    <w:multiLevelType w:val="hybridMultilevel"/>
    <w:tmpl w:val="AD38F1B2"/>
    <w:lvl w:ilvl="0" w:tplc="F19A3574">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CEE1660">
      <w:start w:val="1"/>
      <w:numFmt w:val="decimal"/>
      <w:lvlText w:val="%4."/>
      <w:lvlJc w:val="left"/>
      <w:pPr>
        <w:ind w:left="2880" w:hanging="360"/>
      </w:pPr>
      <w:rPr>
        <w:rFonts w:ascii="Franklin Gothic Book" w:eastAsia="Times New Roman" w:hAnsi="Franklin Gothic Book"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A71449A"/>
    <w:multiLevelType w:val="hybridMultilevel"/>
    <w:tmpl w:val="3B88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847243"/>
    <w:rsid w:val="00135180"/>
    <w:rsid w:val="00414AF7"/>
    <w:rsid w:val="00847243"/>
    <w:rsid w:val="008B77D7"/>
    <w:rsid w:val="00931F84"/>
    <w:rsid w:val="00A614B0"/>
    <w:rsid w:val="00AC4C07"/>
    <w:rsid w:val="00AD352A"/>
    <w:rsid w:val="00B21D7C"/>
    <w:rsid w:val="00C14A22"/>
    <w:rsid w:val="00CE711C"/>
    <w:rsid w:val="00D24F31"/>
    <w:rsid w:val="00D35558"/>
    <w:rsid w:val="00E10E9B"/>
    <w:rsid w:val="00F2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1" type="connector" idref="#Straight Arrow Connector 6"/>
        <o:r id="V:Rule2" type="connector" idref="#Straight Arrow Connector 1"/>
        <o:r id="V:Rule3" type="connector" idref="#Straight Arrow Connector 14"/>
        <o:r id="V:Rule4"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C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7243"/>
    <w:rPr>
      <w:rFonts w:ascii="Tahoma" w:hAnsi="Tahoma" w:cs="Tahoma"/>
      <w:sz w:val="16"/>
      <w:szCs w:val="16"/>
    </w:rPr>
  </w:style>
  <w:style w:type="character" w:customStyle="1" w:styleId="BalloonTextChar">
    <w:name w:val="Balloon Text Char"/>
    <w:basedOn w:val="DefaultParagraphFont"/>
    <w:link w:val="BalloonText"/>
    <w:rsid w:val="00847243"/>
    <w:rPr>
      <w:rFonts w:ascii="Tahoma" w:hAnsi="Tahoma" w:cs="Tahoma"/>
      <w:sz w:val="16"/>
      <w:szCs w:val="16"/>
    </w:rPr>
  </w:style>
  <w:style w:type="paragraph" w:styleId="Header">
    <w:name w:val="header"/>
    <w:basedOn w:val="Normal"/>
    <w:link w:val="HeaderChar"/>
    <w:rsid w:val="00414AF7"/>
    <w:pPr>
      <w:tabs>
        <w:tab w:val="center" w:pos="4680"/>
        <w:tab w:val="right" w:pos="9360"/>
      </w:tabs>
    </w:pPr>
  </w:style>
  <w:style w:type="character" w:customStyle="1" w:styleId="HeaderChar">
    <w:name w:val="Header Char"/>
    <w:basedOn w:val="DefaultParagraphFont"/>
    <w:link w:val="Header"/>
    <w:rsid w:val="00414AF7"/>
    <w:rPr>
      <w:sz w:val="24"/>
      <w:szCs w:val="24"/>
    </w:rPr>
  </w:style>
  <w:style w:type="paragraph" w:styleId="Footer">
    <w:name w:val="footer"/>
    <w:basedOn w:val="Normal"/>
    <w:link w:val="FooterChar"/>
    <w:uiPriority w:val="99"/>
    <w:rsid w:val="00414AF7"/>
    <w:pPr>
      <w:tabs>
        <w:tab w:val="center" w:pos="4680"/>
        <w:tab w:val="right" w:pos="9360"/>
      </w:tabs>
    </w:pPr>
  </w:style>
  <w:style w:type="character" w:customStyle="1" w:styleId="FooterChar">
    <w:name w:val="Footer Char"/>
    <w:basedOn w:val="DefaultParagraphFont"/>
    <w:link w:val="Footer"/>
    <w:uiPriority w:val="99"/>
    <w:rsid w:val="00414AF7"/>
    <w:rPr>
      <w:sz w:val="24"/>
      <w:szCs w:val="24"/>
    </w:rPr>
  </w:style>
  <w:style w:type="paragraph" w:customStyle="1" w:styleId="xmsonormal">
    <w:name w:val="x_msonormal"/>
    <w:basedOn w:val="Normal"/>
    <w:rsid w:val="00A614B0"/>
    <w:pPr>
      <w:spacing w:before="100" w:beforeAutospacing="1" w:after="100" w:afterAutospacing="1"/>
    </w:pPr>
  </w:style>
  <w:style w:type="paragraph" w:styleId="ListParagraph">
    <w:name w:val="List Paragraph"/>
    <w:basedOn w:val="Normal"/>
    <w:uiPriority w:val="34"/>
    <w:qFormat/>
    <w:rsid w:val="00A61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7243"/>
    <w:rPr>
      <w:rFonts w:ascii="Tahoma" w:hAnsi="Tahoma" w:cs="Tahoma"/>
      <w:sz w:val="16"/>
      <w:szCs w:val="16"/>
    </w:rPr>
  </w:style>
  <w:style w:type="character" w:customStyle="1" w:styleId="BalloonTextChar">
    <w:name w:val="Balloon Text Char"/>
    <w:basedOn w:val="DefaultParagraphFont"/>
    <w:link w:val="BalloonText"/>
    <w:rsid w:val="00847243"/>
    <w:rPr>
      <w:rFonts w:ascii="Tahoma" w:hAnsi="Tahoma" w:cs="Tahoma"/>
      <w:sz w:val="16"/>
      <w:szCs w:val="16"/>
    </w:rPr>
  </w:style>
  <w:style w:type="paragraph" w:styleId="Header">
    <w:name w:val="header"/>
    <w:basedOn w:val="Normal"/>
    <w:link w:val="HeaderChar"/>
    <w:rsid w:val="00414AF7"/>
    <w:pPr>
      <w:tabs>
        <w:tab w:val="center" w:pos="4680"/>
        <w:tab w:val="right" w:pos="9360"/>
      </w:tabs>
    </w:pPr>
  </w:style>
  <w:style w:type="character" w:customStyle="1" w:styleId="HeaderChar">
    <w:name w:val="Header Char"/>
    <w:basedOn w:val="DefaultParagraphFont"/>
    <w:link w:val="Header"/>
    <w:rsid w:val="00414AF7"/>
    <w:rPr>
      <w:sz w:val="24"/>
      <w:szCs w:val="24"/>
    </w:rPr>
  </w:style>
  <w:style w:type="paragraph" w:styleId="Footer">
    <w:name w:val="footer"/>
    <w:basedOn w:val="Normal"/>
    <w:link w:val="FooterChar"/>
    <w:uiPriority w:val="99"/>
    <w:rsid w:val="00414AF7"/>
    <w:pPr>
      <w:tabs>
        <w:tab w:val="center" w:pos="4680"/>
        <w:tab w:val="right" w:pos="9360"/>
      </w:tabs>
    </w:pPr>
  </w:style>
  <w:style w:type="character" w:customStyle="1" w:styleId="FooterChar">
    <w:name w:val="Footer Char"/>
    <w:basedOn w:val="DefaultParagraphFont"/>
    <w:link w:val="Footer"/>
    <w:uiPriority w:val="99"/>
    <w:rsid w:val="00414AF7"/>
    <w:rPr>
      <w:sz w:val="24"/>
      <w:szCs w:val="24"/>
    </w:rPr>
  </w:style>
  <w:style w:type="paragraph" w:customStyle="1" w:styleId="xmsonormal">
    <w:name w:val="x_msonormal"/>
    <w:basedOn w:val="Normal"/>
    <w:rsid w:val="00A614B0"/>
    <w:pPr>
      <w:spacing w:before="100" w:beforeAutospacing="1" w:after="100" w:afterAutospacing="1"/>
    </w:pPr>
  </w:style>
  <w:style w:type="paragraph" w:styleId="ListParagraph">
    <w:name w:val="List Paragraph"/>
    <w:basedOn w:val="Normal"/>
    <w:uiPriority w:val="34"/>
    <w:qFormat/>
    <w:rsid w:val="00A614B0"/>
    <w:pPr>
      <w:ind w:left="720"/>
      <w:contextualSpacing/>
    </w:pPr>
  </w:style>
</w:styles>
</file>

<file path=word/webSettings.xml><?xml version="1.0" encoding="utf-8"?>
<w:webSettings xmlns:r="http://schemas.openxmlformats.org/officeDocument/2006/relationships" xmlns:w="http://schemas.openxmlformats.org/wordprocessingml/2006/main">
  <w:divs>
    <w:div w:id="465855406">
      <w:bodyDiv w:val="1"/>
      <w:marLeft w:val="0"/>
      <w:marRight w:val="0"/>
      <w:marTop w:val="0"/>
      <w:marBottom w:val="0"/>
      <w:divBdr>
        <w:top w:val="none" w:sz="0" w:space="0" w:color="auto"/>
        <w:left w:val="none" w:sz="0" w:space="0" w:color="auto"/>
        <w:bottom w:val="none" w:sz="0" w:space="0" w:color="auto"/>
        <w:right w:val="none" w:sz="0" w:space="0" w:color="auto"/>
      </w:divBdr>
    </w:div>
    <w:div w:id="1710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mphasubmission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ph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mpha.or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pha.org" TargetMode="External"/><Relationship Id="rId5" Type="http://schemas.openxmlformats.org/officeDocument/2006/relationships/footnotes" Target="footnotes.xml"/><Relationship Id="rId15" Type="http://schemas.openxmlformats.org/officeDocument/2006/relationships/hyperlink" Target="mailto:sforster@nmsu.edu" TargetMode="External"/><Relationship Id="rId10" Type="http://schemas.openxmlformats.org/officeDocument/2006/relationships/hyperlink" Target="http://www.nmph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mphasubmissions@gmail.com" TargetMode="External"/><Relationship Id="rId14" Type="http://schemas.openxmlformats.org/officeDocument/2006/relationships/hyperlink" Target="mailto:sakrishn@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Marsha McMurray-Avila</cp:lastModifiedBy>
  <cp:revision>2</cp:revision>
  <dcterms:created xsi:type="dcterms:W3CDTF">2016-03-02T05:31:00Z</dcterms:created>
  <dcterms:modified xsi:type="dcterms:W3CDTF">2016-03-02T05:31:00Z</dcterms:modified>
</cp:coreProperties>
</file>